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1E" w:rsidRDefault="005D121E" w:rsidP="005D121E">
      <w:pPr>
        <w:tabs>
          <w:tab w:val="left" w:pos="4458"/>
          <w:tab w:val="center" w:pos="5888"/>
        </w:tabs>
        <w:spacing w:after="0" w:line="240" w:lineRule="auto"/>
        <w:ind w:left="720"/>
        <w:contextualSpacing/>
        <w:rPr>
          <w:rFonts w:ascii="GHEA Grapalat" w:eastAsia="Sylfaen" w:hAnsi="GHEA Grapalat" w:cs="Sylfaen"/>
          <w:b/>
          <w:sz w:val="24"/>
          <w:szCs w:val="24"/>
          <w:lang w:val="hy-AM"/>
        </w:rPr>
      </w:pPr>
    </w:p>
    <w:p w:rsidR="005D121E" w:rsidRDefault="00F0225D" w:rsidP="005D121E">
      <w:pPr>
        <w:spacing w:after="0" w:line="240" w:lineRule="auto"/>
        <w:ind w:left="720"/>
        <w:contextualSpacing/>
        <w:jc w:val="center"/>
        <w:rPr>
          <w:rFonts w:ascii="GHEA Grapalat" w:eastAsia="Sylfaen" w:hAnsi="GHEA Grapalat" w:cs="Sylfaen"/>
          <w:b/>
          <w:sz w:val="24"/>
          <w:szCs w:val="24"/>
          <w:lang w:val="hy-AM"/>
        </w:rPr>
      </w:pPr>
      <w:r>
        <w:rPr>
          <w:rFonts w:ascii="GHEA Grapalat" w:eastAsia="Sylfaen" w:hAnsi="GHEA Grapalat" w:cs="Sylfaen"/>
          <w:b/>
          <w:sz w:val="24"/>
          <w:szCs w:val="24"/>
          <w:lang w:val="hy-AM"/>
        </w:rPr>
        <w:t>ՏԵՂԵԿԱՏՎՈՒԹՅՈՒՆ</w:t>
      </w:r>
    </w:p>
    <w:p w:rsidR="00AD14AF" w:rsidRDefault="00AD14AF" w:rsidP="00AD14AF">
      <w:pPr>
        <w:pStyle w:val="3"/>
        <w:rPr>
          <w:rFonts w:ascii="GHEA Grapalat" w:eastAsia="Sylfaen" w:hAnsi="GHEA Grapalat" w:cs="Sylfaen"/>
          <w:b/>
          <w:color w:val="auto"/>
          <w:lang w:val="hy-AM"/>
        </w:rPr>
      </w:pPr>
    </w:p>
    <w:p w:rsidR="00AD14AF" w:rsidRDefault="00AD14AF" w:rsidP="00AD14AF">
      <w:pPr>
        <w:pStyle w:val="3"/>
        <w:rPr>
          <w:rFonts w:ascii="GHEA Grapalat" w:eastAsia="Sylfaen" w:hAnsi="GHEA Grapalat" w:cs="Sylfaen"/>
          <w:b/>
          <w:color w:val="auto"/>
          <w:lang w:val="hy-AM"/>
        </w:rPr>
      </w:pPr>
    </w:p>
    <w:p w:rsidR="00AD14AF" w:rsidRDefault="00AD14AF" w:rsidP="00AD14AF">
      <w:pPr>
        <w:pStyle w:val="3"/>
        <w:rPr>
          <w:rFonts w:ascii="GHEA Grapalat" w:eastAsia="Sylfaen" w:hAnsi="GHEA Grapalat" w:cs="Sylfaen"/>
          <w:b/>
          <w:color w:val="auto"/>
          <w:lang w:val="hy-AM"/>
        </w:rPr>
      </w:pPr>
    </w:p>
    <w:p w:rsidR="009E2D7B" w:rsidRPr="000E7CC1" w:rsidRDefault="00FB0EAB" w:rsidP="002E4310">
      <w:pPr>
        <w:pStyle w:val="3"/>
        <w:jc w:val="both"/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color w:val="auto"/>
          <w:lang w:val="hy-AM"/>
        </w:rPr>
        <w:t xml:space="preserve">     </w:t>
      </w:r>
      <w:r w:rsidR="00F0225D" w:rsidRPr="00FB0EAB">
        <w:rPr>
          <w:rFonts w:ascii="GHEA Grapalat" w:hAnsi="GHEA Grapalat"/>
          <w:i/>
          <w:color w:val="auto"/>
          <w:lang w:val="hy-AM"/>
        </w:rPr>
        <w:t xml:space="preserve">  </w:t>
      </w:r>
      <w:r w:rsidR="00F0225D" w:rsidRPr="00FB0EAB">
        <w:rPr>
          <w:rFonts w:ascii="GHEA Grapalat" w:hAnsi="GHEA Grapalat"/>
          <w:color w:val="auto"/>
          <w:lang w:val="hy-AM"/>
        </w:rPr>
        <w:t xml:space="preserve">Հայաստանի Հանրապետության Արագածոտնի </w:t>
      </w:r>
      <w:r w:rsidR="00400B69" w:rsidRPr="00FB0EAB">
        <w:rPr>
          <w:rFonts w:ascii="GHEA Grapalat" w:hAnsi="GHEA Grapalat" w:cs="Sylfaen"/>
          <w:color w:val="auto"/>
          <w:kern w:val="24"/>
          <w:lang w:val="hy-AM"/>
        </w:rPr>
        <w:t xml:space="preserve">մարզպետի աշխատակազմի  </w:t>
      </w:r>
      <w:r w:rsidRPr="00FB0EAB">
        <w:rPr>
          <w:rFonts w:ascii="GHEA Grapalat" w:eastAsia="Times New Roman" w:hAnsi="GHEA Grapalat" w:cs="Times New Roman"/>
          <w:color w:val="auto"/>
          <w:lang w:val="hy-AM"/>
        </w:rPr>
        <w:t xml:space="preserve">իրավաբանական բաժնի պետի </w:t>
      </w:r>
      <w:r w:rsidRPr="00FB0EAB">
        <w:rPr>
          <w:rFonts w:ascii="GHEA Grapalat" w:hAnsi="GHEA Grapalat"/>
          <w:color w:val="auto"/>
          <w:shd w:val="clear" w:color="auto" w:fill="FFFFFF"/>
          <w:lang w:val="hy-AM"/>
        </w:rPr>
        <w:t xml:space="preserve"> </w:t>
      </w:r>
      <w:r w:rsidRPr="00FB0EAB">
        <w:rPr>
          <w:rFonts w:ascii="GHEA Grapalat" w:hAnsi="GHEA Grapalat"/>
          <w:color w:val="000000"/>
          <w:shd w:val="clear" w:color="auto" w:fill="FFFFFF"/>
          <w:lang w:val="hy-AM"/>
        </w:rPr>
        <w:t>(ծածկագիր՝ 92-31.3-Ղ4-1)</w:t>
      </w:r>
      <w:r w:rsidRPr="00FB0EAB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FB0EAB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="00400B69" w:rsidRPr="00FB0EAB">
        <w:rPr>
          <w:rFonts w:ascii="GHEA Grapalat" w:hAnsi="GHEA Grapalat"/>
          <w:bCs/>
          <w:color w:val="auto"/>
          <w:kern w:val="24"/>
          <w:lang w:val="hy-AM"/>
        </w:rPr>
        <w:t xml:space="preserve">թափուր </w:t>
      </w:r>
      <w:r w:rsidR="00F0225D" w:rsidRPr="00FB0EAB">
        <w:rPr>
          <w:rFonts w:ascii="GHEA Grapalat" w:hAnsi="GHEA Grapalat"/>
          <w:color w:val="auto"/>
          <w:lang w:val="hy-AM"/>
        </w:rPr>
        <w:t>պաշտոնն զբաղեցնելու համար 202</w:t>
      </w:r>
      <w:r w:rsidRPr="00FB0EAB">
        <w:rPr>
          <w:rFonts w:ascii="GHEA Grapalat" w:hAnsi="GHEA Grapalat"/>
          <w:color w:val="auto"/>
          <w:lang w:val="hy-AM"/>
        </w:rPr>
        <w:t>6</w:t>
      </w:r>
      <w:r w:rsidR="00F0225D" w:rsidRPr="00FB0EAB">
        <w:rPr>
          <w:rFonts w:ascii="GHEA Grapalat" w:hAnsi="GHEA Grapalat"/>
          <w:color w:val="auto"/>
          <w:lang w:val="hy-AM"/>
        </w:rPr>
        <w:t xml:space="preserve"> թվականի </w:t>
      </w:r>
      <w:r w:rsidRPr="00FB0EAB">
        <w:rPr>
          <w:rFonts w:ascii="GHEA Grapalat" w:hAnsi="GHEA Grapalat"/>
          <w:color w:val="auto"/>
          <w:lang w:val="hy-AM"/>
        </w:rPr>
        <w:t>մարտի 3</w:t>
      </w:r>
      <w:r w:rsidR="00F0225D" w:rsidRPr="00FB0EAB">
        <w:rPr>
          <w:rFonts w:ascii="GHEA Grapalat" w:hAnsi="GHEA Grapalat"/>
          <w:color w:val="auto"/>
          <w:lang w:val="hy-AM"/>
        </w:rPr>
        <w:t>-ին կայացած</w:t>
      </w:r>
      <w:r w:rsidR="00BF0FFF" w:rsidRPr="00FB0EAB">
        <w:rPr>
          <w:rFonts w:ascii="GHEA Grapalat" w:hAnsi="GHEA Grapalat"/>
          <w:color w:val="auto"/>
          <w:lang w:val="hy-AM"/>
        </w:rPr>
        <w:t xml:space="preserve"> </w:t>
      </w:r>
      <w:r w:rsidR="0060524A" w:rsidRPr="00FB0EAB">
        <w:rPr>
          <w:rFonts w:ascii="GHEA Grapalat" w:hAnsi="GHEA Grapalat"/>
          <w:color w:val="auto"/>
          <w:lang w:val="hy-AM"/>
        </w:rPr>
        <w:t>արտաքին</w:t>
      </w:r>
      <w:r w:rsidR="00F0225D" w:rsidRPr="00FB0EAB">
        <w:rPr>
          <w:rFonts w:ascii="GHEA Grapalat" w:hAnsi="GHEA Grapalat"/>
          <w:color w:val="auto"/>
          <w:lang w:val="hy-AM"/>
        </w:rPr>
        <w:t xml:space="preserve"> մրցույթում  հաղթող</w:t>
      </w:r>
      <w:r w:rsidR="000D00CD" w:rsidRPr="00FB0EAB">
        <w:rPr>
          <w:rFonts w:ascii="GHEA Grapalat" w:hAnsi="GHEA Grapalat"/>
          <w:color w:val="auto"/>
          <w:lang w:val="hy-AM"/>
        </w:rPr>
        <w:t xml:space="preserve"> </w:t>
      </w:r>
      <w:r w:rsidR="001173CB" w:rsidRPr="00FB0EAB">
        <w:rPr>
          <w:rFonts w:ascii="GHEA Grapalat" w:hAnsi="GHEA Grapalat"/>
          <w:color w:val="auto"/>
          <w:lang w:val="hy-AM"/>
        </w:rPr>
        <w:t xml:space="preserve"> </w:t>
      </w:r>
      <w:r w:rsidR="00C23A70" w:rsidRPr="00FB0EAB">
        <w:rPr>
          <w:rFonts w:ascii="GHEA Grapalat" w:hAnsi="GHEA Grapalat"/>
          <w:color w:val="auto"/>
          <w:lang w:val="hy-AM"/>
        </w:rPr>
        <w:t xml:space="preserve"> </w:t>
      </w:r>
      <w:r w:rsidR="002E4310">
        <w:rPr>
          <w:rFonts w:ascii="GHEA Grapalat" w:hAnsi="GHEA Grapalat"/>
          <w:color w:val="auto"/>
          <w:lang w:val="hy-AM"/>
        </w:rPr>
        <w:t>չ</w:t>
      </w:r>
      <w:r w:rsidR="00400B69" w:rsidRPr="00FB0EAB">
        <w:rPr>
          <w:rFonts w:ascii="GHEA Grapalat" w:hAnsi="GHEA Grapalat"/>
          <w:color w:val="auto"/>
          <w:lang w:val="hy-AM"/>
        </w:rPr>
        <w:t>ճանաչվել</w:t>
      </w:r>
      <w:r w:rsidR="002E4310">
        <w:rPr>
          <w:rFonts w:ascii="GHEA Grapalat" w:hAnsi="GHEA Grapalat"/>
          <w:color w:val="auto"/>
          <w:lang w:val="hy-AM"/>
        </w:rPr>
        <w:t>ու մասին։</w:t>
      </w:r>
      <w:r w:rsidR="001173CB" w:rsidRPr="000E7CC1">
        <w:rPr>
          <w:rFonts w:ascii="GHEA Grapalat" w:hAnsi="GHEA Grapalat"/>
          <w:i/>
          <w:lang w:val="hy-AM"/>
        </w:rPr>
        <w:t xml:space="preserve">         </w:t>
      </w:r>
    </w:p>
    <w:p w:rsidR="009E2D7B" w:rsidRPr="000E7CC1" w:rsidRDefault="009E2D7B" w:rsidP="000E7CC1">
      <w:pPr>
        <w:pStyle w:val="a3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400B69" w:rsidRPr="000E7CC1" w:rsidRDefault="00400B69" w:rsidP="00400B69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kern w:val="24"/>
          <w:sz w:val="24"/>
          <w:szCs w:val="24"/>
          <w:lang w:val="hy-AM"/>
        </w:rPr>
      </w:pPr>
    </w:p>
    <w:p w:rsidR="00400B69" w:rsidRPr="007C1394" w:rsidRDefault="00400B69" w:rsidP="00400B69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i/>
          <w:kern w:val="24"/>
          <w:sz w:val="24"/>
          <w:szCs w:val="24"/>
          <w:lang w:val="hy-AM"/>
        </w:rPr>
      </w:pPr>
      <w:r w:rsidRPr="007C1394">
        <w:rPr>
          <w:rFonts w:ascii="GHEA Grapalat" w:hAnsi="GHEA Grapalat"/>
          <w:bCs/>
          <w:kern w:val="24"/>
          <w:sz w:val="24"/>
          <w:szCs w:val="24"/>
          <w:lang w:val="hy-AM"/>
        </w:rPr>
        <w:t xml:space="preserve"> </w:t>
      </w:r>
      <w:r w:rsidRPr="007C1394">
        <w:rPr>
          <w:rFonts w:ascii="GHEA Grapalat" w:hAnsi="GHEA Grapalat"/>
          <w:bCs/>
          <w:i/>
          <w:kern w:val="24"/>
          <w:sz w:val="24"/>
          <w:szCs w:val="24"/>
          <w:lang w:val="hy-AM"/>
        </w:rPr>
        <w:t xml:space="preserve">ՀՀ Արագածոտնի մարզպետի աշխատակազմի </w:t>
      </w:r>
    </w:p>
    <w:p w:rsidR="00400B69" w:rsidRPr="007C1394" w:rsidRDefault="00400B69" w:rsidP="00400B69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7C1394">
        <w:rPr>
          <w:rFonts w:ascii="GHEA Grapalat" w:hAnsi="GHEA Grapalat"/>
          <w:bCs/>
          <w:i/>
          <w:kern w:val="24"/>
          <w:sz w:val="24"/>
          <w:szCs w:val="24"/>
          <w:lang w:val="hy-AM"/>
        </w:rPr>
        <w:t xml:space="preserve">անձնակազմի կառավարման,   </w:t>
      </w:r>
      <w:r w:rsidRPr="007C1394">
        <w:rPr>
          <w:rFonts w:ascii="GHEA Grapalat" w:hAnsi="GHEA Grapalat"/>
          <w:i/>
          <w:sz w:val="24"/>
          <w:szCs w:val="24"/>
          <w:lang w:val="hy-AM"/>
        </w:rPr>
        <w:t>փաստաթղթաշրջանառության</w:t>
      </w:r>
      <w:r w:rsidRPr="007C1394">
        <w:rPr>
          <w:rFonts w:ascii="GHEA Grapalat" w:hAnsi="GHEA Grapalat"/>
          <w:i/>
          <w:sz w:val="24"/>
          <w:szCs w:val="24"/>
          <w:shd w:val="clear" w:color="auto" w:fill="F7F8FA"/>
          <w:lang w:val="hy-AM"/>
        </w:rPr>
        <w:t xml:space="preserve"> </w:t>
      </w:r>
      <w:r w:rsidRPr="007C1394">
        <w:rPr>
          <w:rFonts w:ascii="GHEA Grapalat" w:hAnsi="GHEA Grapalat"/>
          <w:i/>
          <w:sz w:val="24"/>
          <w:szCs w:val="24"/>
          <w:lang w:val="hy-AM"/>
        </w:rPr>
        <w:t>և</w:t>
      </w:r>
    </w:p>
    <w:p w:rsidR="00400B69" w:rsidRPr="007C1394" w:rsidRDefault="00400B69" w:rsidP="00400B69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i/>
          <w:sz w:val="24"/>
          <w:szCs w:val="24"/>
          <w:lang w:val="hy-AM"/>
        </w:rPr>
      </w:pPr>
      <w:r w:rsidRPr="007C1394">
        <w:rPr>
          <w:rFonts w:ascii="GHEA Grapalat" w:hAnsi="GHEA Grapalat"/>
          <w:i/>
          <w:sz w:val="24"/>
          <w:szCs w:val="24"/>
          <w:lang w:val="hy-AM"/>
        </w:rPr>
        <w:t xml:space="preserve"> հասարակայնության</w:t>
      </w:r>
      <w:r w:rsidRPr="007C1394">
        <w:rPr>
          <w:rFonts w:ascii="GHEA Grapalat" w:hAnsi="GHEA Grapalat"/>
          <w:i/>
          <w:sz w:val="24"/>
          <w:szCs w:val="24"/>
          <w:shd w:val="clear" w:color="auto" w:fill="F7F8FA"/>
          <w:lang w:val="hy-AM"/>
        </w:rPr>
        <w:t xml:space="preserve"> </w:t>
      </w:r>
      <w:r w:rsidRPr="007C1394">
        <w:rPr>
          <w:rFonts w:ascii="GHEA Grapalat" w:hAnsi="GHEA Grapalat"/>
          <w:i/>
          <w:sz w:val="24"/>
          <w:szCs w:val="24"/>
          <w:lang w:val="hy-AM"/>
        </w:rPr>
        <w:t>հետ կապերի վարչության</w:t>
      </w:r>
    </w:p>
    <w:p w:rsidR="00400B69" w:rsidRPr="007C1394" w:rsidRDefault="00400B69" w:rsidP="00400B69">
      <w:pPr>
        <w:tabs>
          <w:tab w:val="left" w:pos="360"/>
          <w:tab w:val="left" w:pos="939"/>
          <w:tab w:val="left" w:pos="990"/>
          <w:tab w:val="left" w:pos="1326"/>
        </w:tabs>
        <w:contextualSpacing/>
        <w:jc w:val="both"/>
        <w:rPr>
          <w:rFonts w:ascii="GHEA Grapalat" w:hAnsi="GHEA Grapalat"/>
          <w:bCs/>
          <w:i/>
          <w:kern w:val="24"/>
          <w:sz w:val="24"/>
          <w:szCs w:val="24"/>
          <w:lang w:val="hy-AM"/>
        </w:rPr>
      </w:pPr>
      <w:r w:rsidRPr="007C1394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7C1394">
        <w:rPr>
          <w:rFonts w:ascii="GHEA Grapalat" w:hAnsi="GHEA Grapalat"/>
          <w:bCs/>
          <w:i/>
          <w:kern w:val="24"/>
          <w:sz w:val="24"/>
          <w:szCs w:val="24"/>
          <w:lang w:val="hy-AM"/>
        </w:rPr>
        <w:t>անձնակազմի կառավարման</w:t>
      </w:r>
      <w:r w:rsidRPr="007C1394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7C1394">
        <w:rPr>
          <w:rFonts w:ascii="GHEA Grapalat" w:hAnsi="GHEA Grapalat"/>
          <w:bCs/>
          <w:i/>
          <w:kern w:val="24"/>
          <w:sz w:val="24"/>
          <w:szCs w:val="24"/>
          <w:lang w:val="hy-AM"/>
        </w:rPr>
        <w:t>բաժին</w:t>
      </w:r>
    </w:p>
    <w:p w:rsidR="009E2D7B" w:rsidRPr="007C1394" w:rsidRDefault="00FB0EAB" w:rsidP="009E2D7B">
      <w:pPr>
        <w:rPr>
          <w:rFonts w:ascii="GHEA Grapalat" w:hAnsi="GHEA Grapalat"/>
          <w:i/>
          <w:sz w:val="24"/>
          <w:szCs w:val="24"/>
          <w:lang w:val="hy-AM"/>
        </w:rPr>
      </w:pPr>
      <w:r>
        <w:rPr>
          <w:rFonts w:ascii="GHEA Grapalat" w:hAnsi="GHEA Grapalat"/>
          <w:i/>
          <w:sz w:val="24"/>
          <w:szCs w:val="24"/>
          <w:lang w:val="hy-AM"/>
        </w:rPr>
        <w:t>03</w:t>
      </w:r>
      <w:r w:rsidR="00270903" w:rsidRPr="007C1394">
        <w:rPr>
          <w:rFonts w:ascii="GHEA Grapalat" w:hAnsi="GHEA Grapalat"/>
          <w:i/>
          <w:sz w:val="24"/>
          <w:szCs w:val="24"/>
          <w:lang w:val="hy-AM"/>
        </w:rPr>
        <w:t>/</w:t>
      </w:r>
      <w:r w:rsidR="00BD1A27">
        <w:rPr>
          <w:rFonts w:ascii="GHEA Grapalat" w:hAnsi="GHEA Grapalat"/>
          <w:i/>
          <w:sz w:val="24"/>
          <w:szCs w:val="24"/>
        </w:rPr>
        <w:t>0</w:t>
      </w:r>
      <w:r>
        <w:rPr>
          <w:rFonts w:ascii="GHEA Grapalat" w:hAnsi="GHEA Grapalat"/>
          <w:i/>
          <w:sz w:val="24"/>
          <w:szCs w:val="24"/>
          <w:lang w:val="hy-AM"/>
        </w:rPr>
        <w:t>3</w:t>
      </w:r>
      <w:r w:rsidR="009E2D7B" w:rsidRPr="007C1394">
        <w:rPr>
          <w:rFonts w:ascii="GHEA Grapalat" w:hAnsi="GHEA Grapalat"/>
          <w:i/>
          <w:sz w:val="24"/>
          <w:szCs w:val="24"/>
          <w:lang w:val="hy-AM"/>
        </w:rPr>
        <w:t>/202</w:t>
      </w:r>
      <w:r>
        <w:rPr>
          <w:rFonts w:ascii="GHEA Grapalat" w:hAnsi="GHEA Grapalat"/>
          <w:i/>
          <w:sz w:val="24"/>
          <w:szCs w:val="24"/>
          <w:lang w:val="hy-AM"/>
        </w:rPr>
        <w:t>6</w:t>
      </w:r>
      <w:r w:rsidR="009E2D7B" w:rsidRPr="007C1394">
        <w:rPr>
          <w:rFonts w:ascii="GHEA Grapalat" w:hAnsi="GHEA Grapalat"/>
          <w:i/>
          <w:sz w:val="24"/>
          <w:szCs w:val="24"/>
          <w:lang w:val="hy-AM"/>
        </w:rPr>
        <w:t>թ</w:t>
      </w:r>
      <w:r w:rsidR="009E2D7B" w:rsidRPr="007C1394">
        <w:rPr>
          <w:rFonts w:ascii="GHEA Grapalat" w:hAnsi="GHEA Grapalat" w:cs="Sylfaen"/>
          <w:bCs/>
          <w:i/>
          <w:sz w:val="24"/>
          <w:szCs w:val="24"/>
          <w:lang w:val="hy-AM"/>
        </w:rPr>
        <w:t>.</w:t>
      </w:r>
    </w:p>
    <w:sectPr w:rsidR="009E2D7B" w:rsidRPr="007C1394" w:rsidSect="00400B69">
      <w:pgSz w:w="12240" w:h="15840"/>
      <w:pgMar w:top="568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4714"/>
    <w:multiLevelType w:val="hybridMultilevel"/>
    <w:tmpl w:val="3690B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C04A6"/>
    <w:multiLevelType w:val="hybridMultilevel"/>
    <w:tmpl w:val="D5FCD58C"/>
    <w:lvl w:ilvl="0" w:tplc="7FCC199C">
      <w:start w:val="1"/>
      <w:numFmt w:val="decimal"/>
      <w:lvlText w:val="%1)"/>
      <w:lvlJc w:val="left"/>
      <w:pPr>
        <w:ind w:left="2430" w:hanging="46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D121E"/>
    <w:rsid w:val="000D00CD"/>
    <w:rsid w:val="000E7CC1"/>
    <w:rsid w:val="000F76E4"/>
    <w:rsid w:val="001173CB"/>
    <w:rsid w:val="0013234D"/>
    <w:rsid w:val="00221FF3"/>
    <w:rsid w:val="00270903"/>
    <w:rsid w:val="00275C3C"/>
    <w:rsid w:val="002E4310"/>
    <w:rsid w:val="003D463A"/>
    <w:rsid w:val="00400B69"/>
    <w:rsid w:val="00575080"/>
    <w:rsid w:val="005B0B42"/>
    <w:rsid w:val="005D121E"/>
    <w:rsid w:val="005E22A0"/>
    <w:rsid w:val="0060524A"/>
    <w:rsid w:val="007C1394"/>
    <w:rsid w:val="007C7A56"/>
    <w:rsid w:val="00814A27"/>
    <w:rsid w:val="00872F84"/>
    <w:rsid w:val="008B5B70"/>
    <w:rsid w:val="009E2D7B"/>
    <w:rsid w:val="009F41FF"/>
    <w:rsid w:val="00AA2B81"/>
    <w:rsid w:val="00AD14AF"/>
    <w:rsid w:val="00B5227F"/>
    <w:rsid w:val="00B83A03"/>
    <w:rsid w:val="00BD1A27"/>
    <w:rsid w:val="00BF0FFF"/>
    <w:rsid w:val="00C23A70"/>
    <w:rsid w:val="00E30AE2"/>
    <w:rsid w:val="00F0225D"/>
    <w:rsid w:val="00FB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123090-F195-486D-9F61-66E59677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3C"/>
  </w:style>
  <w:style w:type="paragraph" w:styleId="3">
    <w:name w:val="heading 3"/>
    <w:basedOn w:val="a"/>
    <w:next w:val="a"/>
    <w:link w:val="30"/>
    <w:uiPriority w:val="9"/>
    <w:unhideWhenUsed/>
    <w:qFormat/>
    <w:rsid w:val="00E30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21E"/>
    <w:pPr>
      <w:spacing w:after="0" w:line="240" w:lineRule="auto"/>
    </w:pPr>
  </w:style>
  <w:style w:type="table" w:styleId="a4">
    <w:name w:val="Table Grid"/>
    <w:basedOn w:val="a1"/>
    <w:uiPriority w:val="59"/>
    <w:rsid w:val="000D00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30A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B0E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</Words>
  <Characters>365</Characters>
  <Application>Microsoft Office Word</Application>
  <DocSecurity>0</DocSecurity>
  <Lines>3</Lines>
  <Paragraphs>1</Paragraphs>
  <ScaleCrop>false</ScaleCrop>
  <Company>HP Inc.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30</cp:revision>
  <cp:lastPrinted>2021-03-19T08:54:00Z</cp:lastPrinted>
  <dcterms:created xsi:type="dcterms:W3CDTF">2020-08-14T07:43:00Z</dcterms:created>
  <dcterms:modified xsi:type="dcterms:W3CDTF">2026-03-03T08:08:00Z</dcterms:modified>
</cp:coreProperties>
</file>