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5A" w:rsidRDefault="004B055A" w:rsidP="004B055A">
      <w:pPr>
        <w:spacing w:after="0"/>
        <w:rPr>
          <w:b/>
          <w:lang w:val="en-US"/>
        </w:rPr>
      </w:pPr>
    </w:p>
    <w:p w:rsidR="004B055A" w:rsidRPr="009716EC" w:rsidRDefault="004B055A" w:rsidP="004B055A">
      <w:pPr>
        <w:spacing w:after="0"/>
        <w:ind w:firstLine="709"/>
        <w:jc w:val="center"/>
        <w:rPr>
          <w:rFonts w:ascii="Sylfaen" w:hAnsi="Sylfaen"/>
          <w:b/>
          <w:lang w:val="hy-AM"/>
        </w:rPr>
      </w:pPr>
      <w:r>
        <w:rPr>
          <w:b/>
          <w:lang w:val="en-US"/>
        </w:rPr>
        <w:t>2018-2025</w:t>
      </w:r>
      <w:r w:rsidRPr="009716EC">
        <w:rPr>
          <w:b/>
          <w:lang w:val="en-US"/>
        </w:rPr>
        <w:t xml:space="preserve"> </w:t>
      </w:r>
      <w:r w:rsidRPr="009716EC">
        <w:rPr>
          <w:rFonts w:ascii="Sylfaen" w:hAnsi="Sylfaen"/>
          <w:b/>
          <w:lang w:val="hy-AM"/>
        </w:rPr>
        <w:t>թթ. ՍՈՒԲՎԵՆՑԻՈՆ ԾՐԱԳՐԵՐԻ ԱՐԺԵՔԸ՝ ԸՍՏ ԳՈՒՄԱՐԻ</w:t>
      </w:r>
    </w:p>
    <w:p w:rsidR="004B055A" w:rsidRDefault="004B055A" w:rsidP="004B055A">
      <w:pPr>
        <w:spacing w:after="0"/>
        <w:ind w:firstLine="709"/>
        <w:jc w:val="center"/>
        <w:rPr>
          <w:rFonts w:ascii="Sylfaen" w:hAnsi="Sylfaen"/>
          <w:b/>
          <w:lang w:val="hy-AM"/>
        </w:rPr>
      </w:pPr>
    </w:p>
    <w:p w:rsidR="004B055A" w:rsidRPr="009716EC" w:rsidRDefault="004B055A" w:rsidP="004B055A">
      <w:pPr>
        <w:spacing w:after="0"/>
        <w:ind w:firstLine="709"/>
        <w:jc w:val="center"/>
        <w:rPr>
          <w:rFonts w:ascii="Sylfaen" w:hAnsi="Sylfaen"/>
          <w:b/>
          <w:lang w:val="hy-AM"/>
        </w:rPr>
      </w:pPr>
    </w:p>
    <w:tbl>
      <w:tblPr>
        <w:tblStyle w:val="TableGrid"/>
        <w:tblW w:w="15819" w:type="dxa"/>
        <w:tblInd w:w="-515" w:type="dxa"/>
        <w:tblLayout w:type="fixed"/>
        <w:tblLook w:val="04A0" w:firstRow="1" w:lastRow="0" w:firstColumn="1" w:lastColumn="0" w:noHBand="0" w:noVBand="1"/>
      </w:tblPr>
      <w:tblGrid>
        <w:gridCol w:w="1644"/>
        <w:gridCol w:w="1276"/>
        <w:gridCol w:w="1418"/>
        <w:gridCol w:w="1559"/>
        <w:gridCol w:w="1417"/>
        <w:gridCol w:w="1560"/>
        <w:gridCol w:w="1559"/>
        <w:gridCol w:w="1559"/>
        <w:gridCol w:w="1418"/>
        <w:gridCol w:w="1559"/>
        <w:gridCol w:w="850"/>
      </w:tblGrid>
      <w:tr w:rsidR="004B055A" w:rsidRPr="009716EC" w:rsidTr="002E6364">
        <w:trPr>
          <w:trHeight w:val="320"/>
        </w:trPr>
        <w:tc>
          <w:tcPr>
            <w:tcW w:w="1644" w:type="dxa"/>
          </w:tcPr>
          <w:p w:rsidR="004B055A" w:rsidRPr="009716EC" w:rsidRDefault="004B055A" w:rsidP="002E6364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</w:tcPr>
          <w:p w:rsidR="004B055A" w:rsidRPr="00915729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915729">
              <w:rPr>
                <w:rFonts w:ascii="Sylfaen" w:hAnsi="Sylfaen"/>
                <w:b/>
                <w:sz w:val="20"/>
                <w:szCs w:val="20"/>
                <w:lang w:val="hy-AM"/>
              </w:rPr>
              <w:t>2018</w:t>
            </w:r>
          </w:p>
        </w:tc>
        <w:tc>
          <w:tcPr>
            <w:tcW w:w="1418" w:type="dxa"/>
          </w:tcPr>
          <w:p w:rsidR="004B055A" w:rsidRPr="00915729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915729">
              <w:rPr>
                <w:rFonts w:ascii="Sylfaen" w:hAnsi="Sylfaen"/>
                <w:b/>
                <w:sz w:val="20"/>
                <w:szCs w:val="20"/>
                <w:lang w:val="hy-AM"/>
              </w:rPr>
              <w:t>2019</w:t>
            </w:r>
          </w:p>
        </w:tc>
        <w:tc>
          <w:tcPr>
            <w:tcW w:w="1559" w:type="dxa"/>
          </w:tcPr>
          <w:p w:rsidR="004B055A" w:rsidRPr="00915729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915729">
              <w:rPr>
                <w:rFonts w:ascii="Sylfaen" w:hAnsi="Sylfaen"/>
                <w:b/>
                <w:sz w:val="20"/>
                <w:szCs w:val="20"/>
                <w:lang w:val="hy-AM"/>
              </w:rPr>
              <w:t>2020</w:t>
            </w:r>
          </w:p>
        </w:tc>
        <w:tc>
          <w:tcPr>
            <w:tcW w:w="1417" w:type="dxa"/>
          </w:tcPr>
          <w:p w:rsidR="004B055A" w:rsidRPr="00915729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915729">
              <w:rPr>
                <w:rFonts w:ascii="Sylfaen" w:hAnsi="Sylfaen"/>
                <w:b/>
                <w:sz w:val="20"/>
                <w:szCs w:val="20"/>
                <w:lang w:val="hy-AM"/>
              </w:rPr>
              <w:t>2021</w:t>
            </w:r>
          </w:p>
        </w:tc>
        <w:tc>
          <w:tcPr>
            <w:tcW w:w="1560" w:type="dxa"/>
          </w:tcPr>
          <w:p w:rsidR="004B055A" w:rsidRPr="00915729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915729">
              <w:rPr>
                <w:rFonts w:ascii="Sylfaen" w:hAnsi="Sylfaen"/>
                <w:b/>
                <w:sz w:val="20"/>
                <w:szCs w:val="20"/>
                <w:lang w:val="hy-AM"/>
              </w:rPr>
              <w:t>2022</w:t>
            </w:r>
          </w:p>
        </w:tc>
        <w:tc>
          <w:tcPr>
            <w:tcW w:w="1559" w:type="dxa"/>
          </w:tcPr>
          <w:p w:rsidR="004B055A" w:rsidRPr="00915729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915729">
              <w:rPr>
                <w:rFonts w:ascii="Sylfaen" w:hAnsi="Sylfaen"/>
                <w:b/>
                <w:sz w:val="20"/>
                <w:szCs w:val="20"/>
                <w:lang w:val="hy-AM"/>
              </w:rPr>
              <w:t>2023</w:t>
            </w:r>
          </w:p>
        </w:tc>
        <w:tc>
          <w:tcPr>
            <w:tcW w:w="1559" w:type="dxa"/>
          </w:tcPr>
          <w:p w:rsidR="004B055A" w:rsidRPr="00915729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915729">
              <w:rPr>
                <w:rFonts w:ascii="Sylfaen" w:hAnsi="Sylfaen"/>
                <w:b/>
                <w:sz w:val="20"/>
                <w:szCs w:val="20"/>
                <w:lang w:val="en-US"/>
              </w:rPr>
              <w:t>2024</w:t>
            </w:r>
          </w:p>
        </w:tc>
        <w:tc>
          <w:tcPr>
            <w:tcW w:w="1418" w:type="dxa"/>
          </w:tcPr>
          <w:p w:rsidR="004B055A" w:rsidRPr="00915729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915729">
              <w:rPr>
                <w:rFonts w:ascii="Sylfaen" w:hAnsi="Sylfaen"/>
                <w:b/>
                <w:sz w:val="20"/>
                <w:szCs w:val="20"/>
                <w:lang w:val="en-US"/>
              </w:rPr>
              <w:t>2025</w:t>
            </w:r>
          </w:p>
        </w:tc>
        <w:tc>
          <w:tcPr>
            <w:tcW w:w="1559" w:type="dxa"/>
          </w:tcPr>
          <w:p w:rsidR="004B055A" w:rsidRPr="00915729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915729">
              <w:rPr>
                <w:rFonts w:ascii="Sylfaen" w:hAnsi="Sylfaen"/>
                <w:b/>
                <w:sz w:val="20"/>
                <w:szCs w:val="20"/>
                <w:lang w:val="hy-AM"/>
              </w:rPr>
              <w:t>ԸՆԴՀԱՆՈՒՐ</w:t>
            </w:r>
          </w:p>
        </w:tc>
        <w:tc>
          <w:tcPr>
            <w:tcW w:w="850" w:type="dxa"/>
          </w:tcPr>
          <w:p w:rsidR="004B055A" w:rsidRPr="009716EC" w:rsidRDefault="004B055A" w:rsidP="002E6364">
            <w:pPr>
              <w:jc w:val="center"/>
              <w:rPr>
                <w:rFonts w:ascii="Sylfaen" w:hAnsi="Sylfaen"/>
                <w:b/>
                <w:sz w:val="24"/>
                <w:lang w:val="hy-AM"/>
              </w:rPr>
            </w:pPr>
          </w:p>
        </w:tc>
      </w:tr>
      <w:tr w:rsidR="004B055A" w:rsidRPr="009716EC" w:rsidTr="002E6364">
        <w:trPr>
          <w:trHeight w:val="561"/>
        </w:trPr>
        <w:tc>
          <w:tcPr>
            <w:tcW w:w="1644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Ծրագրի արժեքը</w:t>
            </w:r>
          </w:p>
        </w:tc>
        <w:tc>
          <w:tcPr>
            <w:tcW w:w="1276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397 337 900</w:t>
            </w:r>
          </w:p>
        </w:tc>
        <w:tc>
          <w:tcPr>
            <w:tcW w:w="1418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1 011 199 369</w:t>
            </w:r>
          </w:p>
        </w:tc>
        <w:tc>
          <w:tcPr>
            <w:tcW w:w="1559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3 253 221 035</w:t>
            </w:r>
          </w:p>
        </w:tc>
        <w:tc>
          <w:tcPr>
            <w:tcW w:w="1417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2 252 176 726</w:t>
            </w:r>
          </w:p>
        </w:tc>
        <w:tc>
          <w:tcPr>
            <w:tcW w:w="1560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3 437 506 067</w:t>
            </w:r>
          </w:p>
        </w:tc>
        <w:tc>
          <w:tcPr>
            <w:tcW w:w="1559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6 045 271 911</w:t>
            </w:r>
          </w:p>
        </w:tc>
        <w:tc>
          <w:tcPr>
            <w:tcW w:w="1559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8 266 350 030</w:t>
            </w:r>
          </w:p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7 478 298 607</w:t>
            </w:r>
          </w:p>
        </w:tc>
        <w:tc>
          <w:tcPr>
            <w:tcW w:w="1559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32 141 361 645</w:t>
            </w:r>
          </w:p>
        </w:tc>
        <w:tc>
          <w:tcPr>
            <w:tcW w:w="850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100%</w:t>
            </w:r>
          </w:p>
        </w:tc>
      </w:tr>
      <w:tr w:rsidR="004B055A" w:rsidRPr="009716EC" w:rsidTr="002E6364">
        <w:trPr>
          <w:trHeight w:val="561"/>
        </w:trPr>
        <w:tc>
          <w:tcPr>
            <w:tcW w:w="1644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Համայնքի ներդրումը</w:t>
            </w:r>
          </w:p>
        </w:tc>
        <w:tc>
          <w:tcPr>
            <w:tcW w:w="1276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222 378 500</w:t>
            </w:r>
          </w:p>
        </w:tc>
        <w:tc>
          <w:tcPr>
            <w:tcW w:w="1418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511 073 169</w:t>
            </w:r>
          </w:p>
        </w:tc>
        <w:tc>
          <w:tcPr>
            <w:tcW w:w="1559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1 581 867 592</w:t>
            </w:r>
          </w:p>
        </w:tc>
        <w:tc>
          <w:tcPr>
            <w:tcW w:w="1417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1 278 259 848</w:t>
            </w:r>
          </w:p>
        </w:tc>
        <w:tc>
          <w:tcPr>
            <w:tcW w:w="1560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1 605 477 567</w:t>
            </w:r>
          </w:p>
        </w:tc>
        <w:tc>
          <w:tcPr>
            <w:tcW w:w="1559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3 199 210 630</w:t>
            </w:r>
          </w:p>
        </w:tc>
        <w:tc>
          <w:tcPr>
            <w:tcW w:w="1559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 </w:t>
            </w: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412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 </w:t>
            </w: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253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1418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3 516 060 831</w:t>
            </w:r>
          </w:p>
        </w:tc>
        <w:tc>
          <w:tcPr>
            <w:tcW w:w="1559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16 326 581 687</w:t>
            </w:r>
          </w:p>
        </w:tc>
        <w:tc>
          <w:tcPr>
            <w:tcW w:w="850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5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0.79</w:t>
            </w: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%</w:t>
            </w:r>
          </w:p>
        </w:tc>
      </w:tr>
      <w:tr w:rsidR="004B055A" w:rsidRPr="009716EC" w:rsidTr="002E6364">
        <w:trPr>
          <w:trHeight w:val="561"/>
        </w:trPr>
        <w:tc>
          <w:tcPr>
            <w:tcW w:w="1644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Պետության մասնաբաժինը</w:t>
            </w:r>
          </w:p>
        </w:tc>
        <w:tc>
          <w:tcPr>
            <w:tcW w:w="1276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174 959 400</w:t>
            </w:r>
          </w:p>
        </w:tc>
        <w:tc>
          <w:tcPr>
            <w:tcW w:w="1418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500 126 200</w:t>
            </w:r>
          </w:p>
        </w:tc>
        <w:tc>
          <w:tcPr>
            <w:tcW w:w="1559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1 647 353 443</w:t>
            </w:r>
          </w:p>
        </w:tc>
        <w:tc>
          <w:tcPr>
            <w:tcW w:w="1417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965 566 878</w:t>
            </w:r>
          </w:p>
        </w:tc>
        <w:tc>
          <w:tcPr>
            <w:tcW w:w="1560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1 832 028 500</w:t>
            </w:r>
          </w:p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2 840 561 281</w:t>
            </w:r>
          </w:p>
        </w:tc>
        <w:tc>
          <w:tcPr>
            <w:tcW w:w="1559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 </w:t>
            </w: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844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 </w:t>
            </w: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915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139</w:t>
            </w:r>
          </w:p>
        </w:tc>
        <w:tc>
          <w:tcPr>
            <w:tcW w:w="1418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3 914 712 594</w:t>
            </w:r>
          </w:p>
        </w:tc>
        <w:tc>
          <w:tcPr>
            <w:tcW w:w="1559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15 720 223 435</w:t>
            </w:r>
          </w:p>
        </w:tc>
        <w:tc>
          <w:tcPr>
            <w:tcW w:w="850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48</w:t>
            </w:r>
            <w:r>
              <w:rPr>
                <w:rFonts w:ascii="Sylfaen" w:hAnsi="Sylfaen"/>
                <w:b/>
                <w:sz w:val="20"/>
                <w:szCs w:val="20"/>
                <w:lang w:val="hy-AM"/>
              </w:rPr>
              <w:t>.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91</w:t>
            </w: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%</w:t>
            </w:r>
          </w:p>
        </w:tc>
      </w:tr>
      <w:tr w:rsidR="004B055A" w:rsidRPr="009716EC" w:rsidTr="002E6364">
        <w:trPr>
          <w:trHeight w:val="320"/>
        </w:trPr>
        <w:tc>
          <w:tcPr>
            <w:tcW w:w="1644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Այլ ներդրող</w:t>
            </w:r>
          </w:p>
        </w:tc>
        <w:tc>
          <w:tcPr>
            <w:tcW w:w="1276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418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24 000 000</w:t>
            </w:r>
          </w:p>
        </w:tc>
        <w:tc>
          <w:tcPr>
            <w:tcW w:w="1417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8 </w:t>
            </w: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350 000</w:t>
            </w:r>
          </w:p>
        </w:tc>
        <w:tc>
          <w:tcPr>
            <w:tcW w:w="1560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5 500 000</w:t>
            </w:r>
          </w:p>
        </w:tc>
        <w:tc>
          <w:tcPr>
            <w:tcW w:w="1559" w:type="dxa"/>
          </w:tcPr>
          <w:p w:rsidR="004B055A" w:rsidRPr="00915729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915729">
              <w:rPr>
                <w:rFonts w:ascii="Sylfaen" w:hAnsi="Sylfaen"/>
                <w:b/>
                <w:sz w:val="20"/>
                <w:szCs w:val="20"/>
                <w:lang w:val="en-US"/>
              </w:rPr>
              <w:t>9 181 341</w:t>
            </w:r>
          </w:p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47 525 182</w:t>
            </w:r>
          </w:p>
        </w:tc>
        <w:tc>
          <w:tcPr>
            <w:tcW w:w="1559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94 556 523</w:t>
            </w:r>
          </w:p>
        </w:tc>
        <w:tc>
          <w:tcPr>
            <w:tcW w:w="850" w:type="dxa"/>
          </w:tcPr>
          <w:p w:rsidR="004B055A" w:rsidRPr="00AC61C7" w:rsidRDefault="004B055A" w:rsidP="002E6364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0.</w:t>
            </w:r>
            <w:r w:rsidRPr="00AC61C7">
              <w:rPr>
                <w:rFonts w:ascii="Sylfaen" w:hAnsi="Sylfae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0</w:t>
            </w:r>
            <w:r w:rsidRPr="00AC61C7">
              <w:rPr>
                <w:rFonts w:ascii="Sylfaen" w:hAnsi="Sylfaen"/>
                <w:b/>
                <w:sz w:val="20"/>
                <w:szCs w:val="20"/>
                <w:lang w:val="hy-AM"/>
              </w:rPr>
              <w:t>%</w:t>
            </w:r>
          </w:p>
        </w:tc>
      </w:tr>
    </w:tbl>
    <w:p w:rsidR="004B055A" w:rsidRPr="009716EC" w:rsidRDefault="004B055A" w:rsidP="004B055A">
      <w:pPr>
        <w:spacing w:after="0"/>
        <w:rPr>
          <w:rFonts w:ascii="Sylfaen" w:hAnsi="Sylfaen"/>
          <w:lang w:val="hy-AM"/>
        </w:rPr>
      </w:pPr>
    </w:p>
    <w:p w:rsidR="004B055A" w:rsidRPr="009716EC" w:rsidRDefault="004B055A" w:rsidP="004B055A">
      <w:pPr>
        <w:spacing w:after="0"/>
        <w:ind w:firstLine="709"/>
        <w:jc w:val="center"/>
        <w:rPr>
          <w:rFonts w:ascii="Sylfaen" w:hAnsi="Sylfaen"/>
          <w:b/>
          <w:sz w:val="24"/>
          <w:lang w:val="hy-AM"/>
        </w:rPr>
      </w:pPr>
      <w:r w:rsidRPr="009716EC">
        <w:rPr>
          <w:rFonts w:ascii="Sylfaen" w:hAnsi="Sylfaen"/>
          <w:b/>
          <w:sz w:val="24"/>
          <w:lang w:val="hy-AM"/>
        </w:rPr>
        <w:t>Բաշխվածությունը ըստ ոլորտների</w:t>
      </w:r>
      <w:r>
        <w:rPr>
          <w:rFonts w:ascii="Sylfaen" w:hAnsi="Sylfaen"/>
          <w:b/>
          <w:sz w:val="24"/>
          <w:lang w:val="hy-AM"/>
        </w:rPr>
        <w:t xml:space="preserve"> 2018-2025</w:t>
      </w:r>
      <w:r w:rsidRPr="009716EC">
        <w:rPr>
          <w:rFonts w:ascii="Sylfaen" w:hAnsi="Sylfaen"/>
          <w:b/>
          <w:sz w:val="24"/>
          <w:lang w:val="hy-AM"/>
        </w:rPr>
        <w:t>թթ.</w:t>
      </w:r>
    </w:p>
    <w:p w:rsidR="004B055A" w:rsidRPr="009716EC" w:rsidRDefault="004B055A" w:rsidP="004B055A">
      <w:pPr>
        <w:spacing w:after="0"/>
        <w:ind w:firstLine="709"/>
        <w:jc w:val="both"/>
        <w:rPr>
          <w:rFonts w:ascii="Sylfaen" w:hAnsi="Sylfaen"/>
          <w:b/>
          <w:sz w:val="24"/>
          <w:lang w:val="hy-AM"/>
        </w:rPr>
      </w:pPr>
    </w:p>
    <w:p w:rsidR="004B055A" w:rsidRPr="005B7BC2" w:rsidRDefault="004B055A" w:rsidP="004B05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lang w:val="hy-AM"/>
        </w:rPr>
      </w:pPr>
      <w:r w:rsidRPr="009716EC">
        <w:rPr>
          <w:rFonts w:ascii="Sylfaen" w:hAnsi="Sylfaen"/>
          <w:b/>
          <w:sz w:val="24"/>
          <w:lang w:val="hy-AM"/>
        </w:rPr>
        <w:t xml:space="preserve">Ասֆալտապատում՝ </w:t>
      </w:r>
      <w:r w:rsidRPr="00C40013">
        <w:rPr>
          <w:rFonts w:ascii="Sylfaen" w:hAnsi="Sylfaen"/>
          <w:b/>
          <w:sz w:val="24"/>
          <w:lang w:val="hy-AM"/>
        </w:rPr>
        <w:t>77</w:t>
      </w:r>
      <w:r w:rsidRPr="009716EC">
        <w:rPr>
          <w:rFonts w:ascii="Sylfaen" w:hAnsi="Sylfaen"/>
          <w:b/>
          <w:sz w:val="24"/>
          <w:lang w:val="hy-AM"/>
        </w:rPr>
        <w:t xml:space="preserve"> ծրագիր: Ընդհանուր </w:t>
      </w:r>
      <w:r>
        <w:rPr>
          <w:rFonts w:ascii="Sylfaen" w:hAnsi="Sylfaen"/>
          <w:b/>
          <w:sz w:val="24"/>
          <w:lang w:val="hy-AM"/>
        </w:rPr>
        <w:t>19 268 345 075</w:t>
      </w:r>
      <w:r w:rsidRPr="005B7BC2">
        <w:rPr>
          <w:rFonts w:ascii="Sylfaen" w:hAnsi="Sylfaen"/>
          <w:b/>
          <w:sz w:val="24"/>
          <w:lang w:val="hy-AM"/>
        </w:rPr>
        <w:t xml:space="preserve"> դրամ: </w:t>
      </w:r>
      <w:r>
        <w:rPr>
          <w:rFonts w:ascii="Sylfaen" w:hAnsi="Sylfaen"/>
          <w:b/>
          <w:sz w:val="24"/>
          <w:lang w:val="hy-AM"/>
        </w:rPr>
        <w:t>227,22</w:t>
      </w:r>
      <w:r w:rsidRPr="005B7BC2">
        <w:rPr>
          <w:rFonts w:ascii="Sylfaen" w:hAnsi="Sylfaen"/>
          <w:b/>
          <w:sz w:val="24"/>
          <w:lang w:val="hy-AM"/>
        </w:rPr>
        <w:t xml:space="preserve"> կմ</w:t>
      </w:r>
    </w:p>
    <w:p w:rsidR="004B055A" w:rsidRPr="005B7BC2" w:rsidRDefault="004B055A" w:rsidP="004B05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lang w:val="hy-AM"/>
        </w:rPr>
      </w:pPr>
      <w:r w:rsidRPr="005B7BC2">
        <w:rPr>
          <w:rFonts w:ascii="Sylfaen" w:hAnsi="Sylfaen"/>
          <w:b/>
          <w:sz w:val="24"/>
          <w:lang w:val="hy-AM"/>
        </w:rPr>
        <w:t xml:space="preserve">Ջրամատակարարում ջրահեռացում՝ </w:t>
      </w:r>
      <w:r>
        <w:rPr>
          <w:rFonts w:ascii="Sylfaen" w:hAnsi="Sylfaen"/>
          <w:b/>
          <w:sz w:val="24"/>
          <w:lang w:val="hy-AM"/>
        </w:rPr>
        <w:t>43</w:t>
      </w:r>
      <w:r w:rsidRPr="005B7BC2">
        <w:rPr>
          <w:rFonts w:ascii="Sylfaen" w:hAnsi="Sylfaen"/>
          <w:b/>
          <w:sz w:val="24"/>
          <w:lang w:val="hy-AM"/>
        </w:rPr>
        <w:t xml:space="preserve"> ծրագիր: Ընհանուր </w:t>
      </w:r>
      <w:r>
        <w:rPr>
          <w:rFonts w:ascii="Sylfaen" w:hAnsi="Sylfaen"/>
          <w:b/>
          <w:sz w:val="24"/>
          <w:lang w:val="hy-AM"/>
        </w:rPr>
        <w:t>2 529 639 565</w:t>
      </w:r>
      <w:r w:rsidRPr="005B7BC2">
        <w:rPr>
          <w:rFonts w:ascii="Sylfaen" w:hAnsi="Sylfaen"/>
          <w:b/>
          <w:sz w:val="24"/>
          <w:lang w:val="hy-AM"/>
        </w:rPr>
        <w:t xml:space="preserve"> դրամ: </w:t>
      </w:r>
      <w:r>
        <w:rPr>
          <w:rFonts w:ascii="Sylfaen" w:hAnsi="Sylfaen"/>
          <w:b/>
          <w:sz w:val="24"/>
          <w:lang w:val="hy-AM"/>
        </w:rPr>
        <w:t>155,51</w:t>
      </w:r>
      <w:r w:rsidRPr="005B7BC2">
        <w:rPr>
          <w:rFonts w:ascii="Sylfaen" w:hAnsi="Sylfaen"/>
          <w:b/>
          <w:sz w:val="24"/>
          <w:lang w:val="hy-AM"/>
        </w:rPr>
        <w:t xml:space="preserve"> կմ</w:t>
      </w:r>
    </w:p>
    <w:p w:rsidR="004B055A" w:rsidRPr="005B7BC2" w:rsidRDefault="004B055A" w:rsidP="004B05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lang w:val="hy-AM"/>
        </w:rPr>
      </w:pPr>
      <w:r w:rsidRPr="005B7BC2">
        <w:rPr>
          <w:rFonts w:ascii="Sylfaen" w:hAnsi="Sylfaen"/>
          <w:b/>
          <w:sz w:val="24"/>
          <w:lang w:val="hy-AM"/>
        </w:rPr>
        <w:t xml:space="preserve">Ոռոգման համակարգ՝ </w:t>
      </w:r>
      <w:r>
        <w:rPr>
          <w:rFonts w:ascii="Sylfaen" w:hAnsi="Sylfaen"/>
          <w:b/>
          <w:sz w:val="24"/>
          <w:lang w:val="hy-AM"/>
        </w:rPr>
        <w:t>17</w:t>
      </w:r>
      <w:r w:rsidRPr="005B7BC2">
        <w:rPr>
          <w:rFonts w:ascii="Sylfaen" w:hAnsi="Sylfaen"/>
          <w:b/>
          <w:sz w:val="24"/>
          <w:lang w:val="hy-AM"/>
        </w:rPr>
        <w:t xml:space="preserve"> ծրագիր: Ընդհանուր </w:t>
      </w:r>
      <w:r>
        <w:rPr>
          <w:rFonts w:ascii="Sylfaen" w:hAnsi="Sylfaen"/>
          <w:b/>
          <w:sz w:val="24"/>
          <w:lang w:val="hy-AM"/>
        </w:rPr>
        <w:t>1 237 534 666</w:t>
      </w:r>
      <w:r w:rsidRPr="005B7BC2">
        <w:rPr>
          <w:rFonts w:ascii="Sylfaen" w:hAnsi="Sylfaen"/>
          <w:b/>
          <w:sz w:val="24"/>
          <w:lang w:val="hy-AM"/>
        </w:rPr>
        <w:t xml:space="preserve"> դրամ: </w:t>
      </w:r>
      <w:r>
        <w:rPr>
          <w:rFonts w:ascii="Sylfaen" w:hAnsi="Sylfaen"/>
          <w:b/>
          <w:sz w:val="24"/>
          <w:lang w:val="hy-AM"/>
        </w:rPr>
        <w:t>56,18</w:t>
      </w:r>
      <w:r w:rsidRPr="005B7BC2">
        <w:rPr>
          <w:rFonts w:ascii="Sylfaen" w:hAnsi="Sylfaen"/>
          <w:b/>
          <w:sz w:val="24"/>
          <w:lang w:val="hy-AM"/>
        </w:rPr>
        <w:t>կմ:</w:t>
      </w:r>
    </w:p>
    <w:p w:rsidR="004B055A" w:rsidRPr="005B7BC2" w:rsidRDefault="004B055A" w:rsidP="004B05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lang w:val="hy-AM"/>
        </w:rPr>
      </w:pPr>
      <w:r w:rsidRPr="005B7BC2">
        <w:rPr>
          <w:rFonts w:ascii="Sylfaen" w:hAnsi="Sylfaen"/>
          <w:b/>
          <w:sz w:val="24"/>
          <w:lang w:val="hy-AM"/>
        </w:rPr>
        <w:t>Լուսավորություն՝ 56 ծրագիր: Ընդհանուր 855 238 278 դրամ: 197,3 կմ:</w:t>
      </w:r>
    </w:p>
    <w:p w:rsidR="004B055A" w:rsidRPr="005B7BC2" w:rsidRDefault="004B055A" w:rsidP="004B05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lang w:val="hy-AM"/>
        </w:rPr>
      </w:pPr>
      <w:r w:rsidRPr="005B7BC2">
        <w:rPr>
          <w:rFonts w:ascii="Sylfaen" w:hAnsi="Sylfaen"/>
          <w:b/>
          <w:sz w:val="24"/>
          <w:lang w:val="hy-AM"/>
        </w:rPr>
        <w:t xml:space="preserve">Գազաֆիկացում՝ </w:t>
      </w:r>
      <w:r>
        <w:rPr>
          <w:rFonts w:ascii="Sylfaen" w:hAnsi="Sylfaen"/>
          <w:b/>
          <w:sz w:val="24"/>
          <w:lang w:val="hy-AM"/>
        </w:rPr>
        <w:t>29</w:t>
      </w:r>
      <w:r w:rsidRPr="005B7BC2">
        <w:rPr>
          <w:rFonts w:ascii="Sylfaen" w:hAnsi="Sylfaen"/>
          <w:b/>
          <w:sz w:val="24"/>
          <w:lang w:val="hy-AM"/>
        </w:rPr>
        <w:t xml:space="preserve"> ծրագիր: Ընդհանուր </w:t>
      </w:r>
      <w:r>
        <w:rPr>
          <w:rFonts w:ascii="Sylfaen" w:hAnsi="Sylfaen"/>
          <w:b/>
          <w:sz w:val="24"/>
          <w:lang w:val="hy-AM"/>
        </w:rPr>
        <w:t>2 436 434 757</w:t>
      </w:r>
      <w:r w:rsidRPr="005B7BC2">
        <w:rPr>
          <w:rFonts w:ascii="Sylfaen" w:hAnsi="Sylfaen"/>
          <w:b/>
          <w:sz w:val="24"/>
          <w:lang w:val="hy-AM"/>
        </w:rPr>
        <w:t xml:space="preserve"> դրամ: </w:t>
      </w:r>
      <w:r>
        <w:rPr>
          <w:rFonts w:ascii="Sylfaen" w:hAnsi="Sylfaen"/>
          <w:b/>
          <w:sz w:val="24"/>
          <w:lang w:val="hy-AM"/>
        </w:rPr>
        <w:t>181,09</w:t>
      </w:r>
      <w:r w:rsidRPr="005B7BC2">
        <w:rPr>
          <w:rFonts w:ascii="Sylfaen" w:hAnsi="Sylfaen"/>
          <w:b/>
          <w:sz w:val="24"/>
          <w:lang w:val="hy-AM"/>
        </w:rPr>
        <w:t xml:space="preserve"> կմ:</w:t>
      </w:r>
    </w:p>
    <w:p w:rsidR="004B055A" w:rsidRPr="005B7BC2" w:rsidRDefault="004B055A" w:rsidP="004B05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lang w:val="hy-AM"/>
        </w:rPr>
      </w:pPr>
      <w:r w:rsidRPr="005B7BC2">
        <w:rPr>
          <w:rFonts w:ascii="Sylfaen" w:hAnsi="Sylfaen"/>
          <w:b/>
          <w:sz w:val="24"/>
          <w:lang w:val="hy-AM"/>
        </w:rPr>
        <w:t>Հասարարակական շենքեր՝ 3</w:t>
      </w:r>
      <w:r>
        <w:rPr>
          <w:rFonts w:ascii="Sylfaen" w:hAnsi="Sylfaen"/>
          <w:b/>
          <w:sz w:val="24"/>
          <w:lang w:val="hy-AM"/>
        </w:rPr>
        <w:t>5</w:t>
      </w:r>
      <w:r w:rsidRPr="005B7BC2">
        <w:rPr>
          <w:rFonts w:ascii="Sylfaen" w:hAnsi="Sylfaen"/>
          <w:b/>
          <w:sz w:val="24"/>
          <w:lang w:val="hy-AM"/>
        </w:rPr>
        <w:t xml:space="preserve">: Ընդհանուր </w:t>
      </w:r>
      <w:r>
        <w:rPr>
          <w:rFonts w:ascii="Sylfaen" w:hAnsi="Sylfaen"/>
          <w:b/>
          <w:sz w:val="24"/>
          <w:lang w:val="hy-AM"/>
        </w:rPr>
        <w:t>1 558 383 619</w:t>
      </w:r>
      <w:r w:rsidRPr="005B7BC2">
        <w:rPr>
          <w:rFonts w:ascii="Sylfaen" w:hAnsi="Sylfaen"/>
          <w:b/>
          <w:sz w:val="24"/>
          <w:lang w:val="hy-AM"/>
        </w:rPr>
        <w:t xml:space="preserve"> դրամ:</w:t>
      </w:r>
    </w:p>
    <w:p w:rsidR="004B055A" w:rsidRPr="005B7BC2" w:rsidRDefault="004B055A" w:rsidP="004B05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lang w:val="hy-AM"/>
        </w:rPr>
      </w:pPr>
      <w:r w:rsidRPr="005B7BC2">
        <w:rPr>
          <w:rFonts w:ascii="Sylfaen" w:hAnsi="Sylfaen"/>
          <w:b/>
          <w:sz w:val="24"/>
          <w:lang w:val="hy-AM"/>
        </w:rPr>
        <w:t>Մանկապարտեզներ՝ 18 ծրագիր: Ընդհանուր 2 579 111 190 դրամ:</w:t>
      </w:r>
    </w:p>
    <w:p w:rsidR="004B055A" w:rsidRPr="005B7BC2" w:rsidRDefault="004B055A" w:rsidP="004B05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lang w:val="hy-AM"/>
        </w:rPr>
      </w:pPr>
      <w:r w:rsidRPr="005B7BC2">
        <w:rPr>
          <w:rFonts w:ascii="Sylfaen" w:hAnsi="Sylfaen"/>
          <w:b/>
          <w:sz w:val="24"/>
          <w:lang w:val="hy-AM"/>
        </w:rPr>
        <w:t>Այգիներ, պուրակներ՝ 17 ծրագիր: Ընդհանուր 572 450 079  դրամ:</w:t>
      </w:r>
    </w:p>
    <w:p w:rsidR="004B055A" w:rsidRPr="005B7BC2" w:rsidRDefault="004B055A" w:rsidP="004B05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lang w:val="hy-AM"/>
        </w:rPr>
      </w:pPr>
      <w:r w:rsidRPr="005B7BC2">
        <w:rPr>
          <w:rFonts w:ascii="Sylfaen" w:hAnsi="Sylfaen"/>
          <w:b/>
          <w:sz w:val="24"/>
          <w:lang w:val="hy-AM"/>
        </w:rPr>
        <w:t xml:space="preserve">ԲԲՇ նորոգում, էներգախնայող միջոցառումներ՝ 5 ծրագիր: Ընդհանուր </w:t>
      </w:r>
      <w:r>
        <w:rPr>
          <w:rFonts w:ascii="Sylfaen" w:hAnsi="Sylfaen"/>
          <w:b/>
          <w:sz w:val="24"/>
          <w:lang w:val="hy-AM"/>
        </w:rPr>
        <w:t>291 594 121</w:t>
      </w:r>
      <w:r w:rsidRPr="005B7BC2">
        <w:rPr>
          <w:rFonts w:ascii="Sylfaen" w:hAnsi="Sylfaen"/>
          <w:b/>
          <w:sz w:val="24"/>
          <w:lang w:val="hy-AM"/>
        </w:rPr>
        <w:t xml:space="preserve"> դրամ:</w:t>
      </w:r>
    </w:p>
    <w:p w:rsidR="004B055A" w:rsidRPr="005B7BC2" w:rsidRDefault="004B055A" w:rsidP="004B05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lang w:val="hy-AM"/>
        </w:rPr>
      </w:pPr>
      <w:r w:rsidRPr="005B7BC2">
        <w:rPr>
          <w:rFonts w:ascii="Sylfaen" w:hAnsi="Sylfaen"/>
          <w:b/>
          <w:sz w:val="24"/>
          <w:lang w:val="hy-AM"/>
        </w:rPr>
        <w:t>Մեքենասարքավորում, գույք, տեխնիկա՝ 6 ծրագիր: Ընդհանուր 168 488 360 դրամ:</w:t>
      </w:r>
    </w:p>
    <w:p w:rsidR="004B055A" w:rsidRPr="005B7BC2" w:rsidRDefault="004B055A" w:rsidP="004B05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lang w:val="hy-AM"/>
        </w:rPr>
      </w:pPr>
      <w:r w:rsidRPr="005B7BC2">
        <w:rPr>
          <w:rFonts w:ascii="Sylfaen" w:hAnsi="Sylfaen"/>
          <w:b/>
          <w:sz w:val="24"/>
          <w:lang w:val="hy-AM"/>
        </w:rPr>
        <w:t>Սալարկում՝ 4 ծրագիր: Ընդհանուր 560 861 602 դրամ: 34886,6 քմ.:</w:t>
      </w:r>
    </w:p>
    <w:p w:rsidR="004B055A" w:rsidRPr="004000A9" w:rsidRDefault="004B055A" w:rsidP="004B055A">
      <w:pPr>
        <w:pStyle w:val="ListParagraph"/>
        <w:numPr>
          <w:ilvl w:val="0"/>
          <w:numId w:val="1"/>
        </w:numPr>
        <w:spacing w:after="0"/>
        <w:jc w:val="both"/>
        <w:rPr>
          <w:rFonts w:ascii="Sylfaen" w:hAnsi="Sylfaen"/>
          <w:b/>
          <w:sz w:val="24"/>
          <w:lang w:val="hy-AM"/>
        </w:rPr>
      </w:pPr>
      <w:r w:rsidRPr="005B7BC2">
        <w:rPr>
          <w:rFonts w:ascii="Sylfaen" w:hAnsi="Sylfaen"/>
          <w:b/>
          <w:sz w:val="24"/>
          <w:lang w:val="hy-AM"/>
        </w:rPr>
        <w:t xml:space="preserve">Վերականգնվող էներգետիկա՝ </w:t>
      </w:r>
      <w:r>
        <w:rPr>
          <w:rFonts w:ascii="Sylfaen" w:hAnsi="Sylfaen"/>
          <w:b/>
          <w:sz w:val="24"/>
          <w:lang w:val="hy-AM"/>
        </w:rPr>
        <w:t>4</w:t>
      </w:r>
      <w:r w:rsidRPr="005B7BC2">
        <w:rPr>
          <w:rFonts w:ascii="Sylfaen" w:hAnsi="Sylfaen"/>
          <w:b/>
          <w:sz w:val="24"/>
          <w:lang w:val="hy-AM"/>
        </w:rPr>
        <w:t xml:space="preserve"> ծրագիր: Ընդհանուր </w:t>
      </w:r>
      <w:r>
        <w:rPr>
          <w:rFonts w:ascii="Sylfaen" w:hAnsi="Sylfaen"/>
          <w:b/>
          <w:sz w:val="24"/>
          <w:lang w:val="hy-AM"/>
        </w:rPr>
        <w:t>83 280 333</w:t>
      </w:r>
      <w:r w:rsidRPr="005B7BC2">
        <w:rPr>
          <w:rFonts w:ascii="Sylfaen" w:hAnsi="Sylfaen"/>
          <w:b/>
          <w:sz w:val="24"/>
          <w:lang w:val="hy-AM"/>
        </w:rPr>
        <w:t xml:space="preserve"> դրամ</w:t>
      </w:r>
      <w:r w:rsidRPr="009716EC">
        <w:rPr>
          <w:rFonts w:ascii="Sylfaen" w:hAnsi="Sylfaen"/>
          <w:b/>
          <w:sz w:val="24"/>
          <w:lang w:val="hy-AM"/>
        </w:rPr>
        <w:t>:</w:t>
      </w:r>
    </w:p>
    <w:p w:rsidR="004B055A" w:rsidRDefault="004B055A" w:rsidP="004B055A">
      <w:pPr>
        <w:spacing w:after="0"/>
        <w:jc w:val="both"/>
        <w:rPr>
          <w:rFonts w:ascii="Sylfaen" w:hAnsi="Sylfaen"/>
          <w:b/>
          <w:sz w:val="24"/>
          <w:lang w:val="hy-AM"/>
        </w:rPr>
      </w:pPr>
    </w:p>
    <w:p w:rsidR="004B055A" w:rsidRDefault="004B055A" w:rsidP="004B055A">
      <w:pPr>
        <w:spacing w:after="0"/>
        <w:jc w:val="both"/>
        <w:rPr>
          <w:rFonts w:ascii="Sylfaen" w:hAnsi="Sylfaen"/>
          <w:b/>
          <w:lang w:val="hy-AM"/>
        </w:rPr>
      </w:pPr>
    </w:p>
    <w:p w:rsidR="004B055A" w:rsidRDefault="004B055A" w:rsidP="004B055A">
      <w:pPr>
        <w:spacing w:after="0"/>
        <w:jc w:val="both"/>
        <w:rPr>
          <w:rFonts w:ascii="Sylfaen" w:hAnsi="Sylfaen"/>
          <w:b/>
          <w:lang w:val="hy-AM"/>
        </w:rPr>
      </w:pPr>
    </w:p>
    <w:p w:rsidR="004B055A" w:rsidRPr="00844B5A" w:rsidRDefault="004B055A" w:rsidP="004B055A">
      <w:pPr>
        <w:spacing w:after="0"/>
        <w:jc w:val="both"/>
        <w:rPr>
          <w:rFonts w:ascii="Sylfaen" w:hAnsi="Sylfaen"/>
          <w:b/>
          <w:lang w:val="hy-AM"/>
        </w:rPr>
      </w:pPr>
      <w:r w:rsidRPr="00294BEA">
        <w:rPr>
          <w:rFonts w:ascii="Sylfaen" w:hAnsi="Sylfaen"/>
          <w:b/>
          <w:lang w:val="hy-AM"/>
        </w:rPr>
        <w:t>Ծրագրերի թիվը՝ Ընդհանուր՝</w:t>
      </w:r>
      <w:r>
        <w:rPr>
          <w:rFonts w:ascii="Sylfaen" w:hAnsi="Sylfaen"/>
          <w:b/>
          <w:lang w:val="hy-AM"/>
        </w:rPr>
        <w:t xml:space="preserve"> 311</w:t>
      </w:r>
      <w:r w:rsidRPr="00294BEA">
        <w:rPr>
          <w:rFonts w:ascii="Sylfaen" w:hAnsi="Sylfaen"/>
          <w:b/>
          <w:lang w:val="hy-AM"/>
        </w:rPr>
        <w:t xml:space="preserve"> /100</w:t>
      </w:r>
      <w:r w:rsidRPr="00844B5A">
        <w:rPr>
          <w:rFonts w:ascii="Sylfaen" w:hAnsi="Sylfaen"/>
          <w:b/>
          <w:lang w:val="hy-AM"/>
        </w:rPr>
        <w:t>%/</w:t>
      </w:r>
    </w:p>
    <w:p w:rsidR="004B055A" w:rsidRPr="00844B5A" w:rsidRDefault="004B055A" w:rsidP="004B055A">
      <w:pPr>
        <w:spacing w:after="0"/>
        <w:jc w:val="both"/>
        <w:rPr>
          <w:rFonts w:ascii="Sylfaen" w:hAnsi="Sylfaen"/>
          <w:b/>
          <w:sz w:val="24"/>
          <w:lang w:val="hy-AM"/>
        </w:rPr>
      </w:pPr>
      <w:r>
        <w:rPr>
          <w:rFonts w:ascii="Sylfaen" w:hAnsi="Sylfaen"/>
          <w:b/>
          <w:sz w:val="24"/>
          <w:lang w:val="hy-AM"/>
        </w:rPr>
        <w:t>Աշտարակ-153</w:t>
      </w:r>
      <w:r w:rsidRPr="00844B5A">
        <w:rPr>
          <w:rFonts w:ascii="Sylfaen" w:hAnsi="Sylfaen"/>
          <w:b/>
          <w:sz w:val="24"/>
          <w:lang w:val="hy-AM"/>
        </w:rPr>
        <w:t xml:space="preserve"> </w:t>
      </w:r>
      <w:r>
        <w:rPr>
          <w:rFonts w:ascii="Sylfaen" w:hAnsi="Sylfaen"/>
          <w:b/>
          <w:sz w:val="24"/>
          <w:lang w:val="hy-AM"/>
        </w:rPr>
        <w:t>կամ 49,19</w:t>
      </w:r>
      <w:r w:rsidRPr="00844B5A">
        <w:rPr>
          <w:rFonts w:ascii="Sylfaen" w:hAnsi="Sylfaen"/>
          <w:b/>
          <w:sz w:val="24"/>
          <w:lang w:val="hy-AM"/>
        </w:rPr>
        <w:t>%</w:t>
      </w:r>
    </w:p>
    <w:p w:rsidR="004B055A" w:rsidRPr="00844B5A" w:rsidRDefault="004B055A" w:rsidP="004B055A">
      <w:pPr>
        <w:spacing w:after="0"/>
        <w:jc w:val="both"/>
        <w:rPr>
          <w:rFonts w:ascii="Sylfaen" w:hAnsi="Sylfaen"/>
          <w:b/>
          <w:sz w:val="24"/>
          <w:lang w:val="hy-AM"/>
        </w:rPr>
      </w:pPr>
      <w:r>
        <w:rPr>
          <w:rFonts w:ascii="Sylfaen" w:hAnsi="Sylfaen"/>
          <w:b/>
          <w:sz w:val="24"/>
          <w:lang w:val="hy-AM"/>
        </w:rPr>
        <w:t>Թալին-102</w:t>
      </w:r>
      <w:r w:rsidRPr="00844B5A">
        <w:rPr>
          <w:rFonts w:ascii="Sylfaen" w:hAnsi="Sylfaen"/>
          <w:b/>
          <w:sz w:val="24"/>
          <w:lang w:val="hy-AM"/>
        </w:rPr>
        <w:t xml:space="preserve"> </w:t>
      </w:r>
      <w:r>
        <w:rPr>
          <w:rFonts w:ascii="Sylfaen" w:hAnsi="Sylfaen"/>
          <w:b/>
          <w:sz w:val="24"/>
          <w:lang w:val="hy-AM"/>
        </w:rPr>
        <w:t>կամ 32.8</w:t>
      </w:r>
      <w:r w:rsidRPr="00844B5A">
        <w:rPr>
          <w:rFonts w:ascii="Sylfaen" w:hAnsi="Sylfaen"/>
          <w:b/>
          <w:sz w:val="24"/>
          <w:lang w:val="hy-AM"/>
        </w:rPr>
        <w:t>%</w:t>
      </w:r>
    </w:p>
    <w:p w:rsidR="004B055A" w:rsidRPr="00844B5A" w:rsidRDefault="004B055A" w:rsidP="004B055A">
      <w:pPr>
        <w:spacing w:after="0"/>
        <w:jc w:val="both"/>
        <w:rPr>
          <w:rFonts w:ascii="Sylfaen" w:hAnsi="Sylfaen"/>
          <w:b/>
          <w:sz w:val="24"/>
          <w:lang w:val="hy-AM"/>
        </w:rPr>
      </w:pPr>
      <w:r>
        <w:rPr>
          <w:rFonts w:ascii="Sylfaen" w:hAnsi="Sylfaen"/>
          <w:b/>
          <w:sz w:val="24"/>
          <w:lang w:val="hy-AM"/>
        </w:rPr>
        <w:t>Ապարան-17</w:t>
      </w:r>
      <w:r w:rsidRPr="00844B5A">
        <w:rPr>
          <w:rFonts w:ascii="Sylfaen" w:hAnsi="Sylfaen"/>
          <w:b/>
          <w:sz w:val="24"/>
          <w:lang w:val="hy-AM"/>
        </w:rPr>
        <w:t xml:space="preserve"> </w:t>
      </w:r>
      <w:r>
        <w:rPr>
          <w:rFonts w:ascii="Sylfaen" w:hAnsi="Sylfaen"/>
          <w:b/>
          <w:sz w:val="24"/>
          <w:lang w:val="hy-AM"/>
        </w:rPr>
        <w:t>կամ 5,47</w:t>
      </w:r>
      <w:r w:rsidRPr="00844B5A">
        <w:rPr>
          <w:rFonts w:ascii="Sylfaen" w:hAnsi="Sylfaen"/>
          <w:b/>
          <w:sz w:val="24"/>
          <w:lang w:val="hy-AM"/>
        </w:rPr>
        <w:t>%</w:t>
      </w:r>
    </w:p>
    <w:p w:rsidR="004B055A" w:rsidRPr="00844B5A" w:rsidRDefault="004B055A" w:rsidP="004B055A">
      <w:pPr>
        <w:spacing w:after="0"/>
        <w:jc w:val="both"/>
        <w:rPr>
          <w:rFonts w:ascii="Sylfaen" w:hAnsi="Sylfaen"/>
          <w:b/>
          <w:sz w:val="24"/>
          <w:lang w:val="hy-AM"/>
        </w:rPr>
      </w:pPr>
      <w:r>
        <w:rPr>
          <w:rFonts w:ascii="Sylfaen" w:hAnsi="Sylfaen"/>
          <w:b/>
          <w:sz w:val="24"/>
          <w:lang w:val="hy-AM"/>
        </w:rPr>
        <w:t>Ծաղկահովիտ-11</w:t>
      </w:r>
      <w:r w:rsidRPr="00844B5A">
        <w:rPr>
          <w:rFonts w:ascii="Sylfaen" w:hAnsi="Sylfaen"/>
          <w:b/>
          <w:sz w:val="24"/>
          <w:lang w:val="hy-AM"/>
        </w:rPr>
        <w:t xml:space="preserve"> </w:t>
      </w:r>
      <w:r>
        <w:rPr>
          <w:rFonts w:ascii="Sylfaen" w:hAnsi="Sylfaen"/>
          <w:b/>
          <w:sz w:val="24"/>
          <w:lang w:val="hy-AM"/>
        </w:rPr>
        <w:t>կամ 3,54</w:t>
      </w:r>
      <w:r w:rsidRPr="00844B5A">
        <w:rPr>
          <w:rFonts w:ascii="Sylfaen" w:hAnsi="Sylfaen"/>
          <w:b/>
          <w:sz w:val="24"/>
          <w:lang w:val="hy-AM"/>
        </w:rPr>
        <w:t>%</w:t>
      </w:r>
    </w:p>
    <w:p w:rsidR="004B055A" w:rsidRDefault="004B055A" w:rsidP="004B055A">
      <w:pPr>
        <w:spacing w:after="0"/>
        <w:jc w:val="both"/>
        <w:rPr>
          <w:rFonts w:ascii="Sylfaen" w:hAnsi="Sylfaen"/>
          <w:b/>
          <w:sz w:val="24"/>
          <w:lang w:val="hy-AM"/>
        </w:rPr>
      </w:pPr>
      <w:r>
        <w:rPr>
          <w:rFonts w:ascii="Sylfaen" w:hAnsi="Sylfaen"/>
          <w:b/>
          <w:sz w:val="24"/>
          <w:lang w:val="hy-AM"/>
        </w:rPr>
        <w:lastRenderedPageBreak/>
        <w:t>Ալագյազ-16</w:t>
      </w:r>
      <w:r w:rsidRPr="00427A9E">
        <w:rPr>
          <w:rFonts w:ascii="Sylfaen" w:hAnsi="Sylfaen"/>
          <w:b/>
          <w:sz w:val="24"/>
          <w:lang w:val="hy-AM"/>
        </w:rPr>
        <w:t xml:space="preserve"> </w:t>
      </w:r>
      <w:r>
        <w:rPr>
          <w:rFonts w:ascii="Sylfaen" w:hAnsi="Sylfaen"/>
          <w:b/>
          <w:sz w:val="24"/>
          <w:lang w:val="hy-AM"/>
        </w:rPr>
        <w:t>կամ 5,15</w:t>
      </w:r>
      <w:r w:rsidRPr="00844B5A">
        <w:rPr>
          <w:rFonts w:ascii="Sylfaen" w:hAnsi="Sylfaen"/>
          <w:b/>
          <w:sz w:val="24"/>
          <w:lang w:val="hy-AM"/>
        </w:rPr>
        <w:t>%</w:t>
      </w:r>
    </w:p>
    <w:p w:rsidR="004B055A" w:rsidRPr="00844B5A" w:rsidRDefault="004B055A" w:rsidP="004B055A">
      <w:pPr>
        <w:spacing w:after="0"/>
        <w:jc w:val="both"/>
        <w:rPr>
          <w:rFonts w:ascii="Sylfaen" w:hAnsi="Sylfaen"/>
          <w:b/>
          <w:sz w:val="24"/>
          <w:lang w:val="hy-AM"/>
        </w:rPr>
      </w:pPr>
      <w:r>
        <w:rPr>
          <w:rFonts w:ascii="Sylfaen" w:hAnsi="Sylfaen"/>
          <w:b/>
          <w:sz w:val="24"/>
          <w:lang w:val="hy-AM"/>
        </w:rPr>
        <w:t>Շամիրամ-7</w:t>
      </w:r>
      <w:r>
        <w:rPr>
          <w:rFonts w:ascii="Sylfaen" w:hAnsi="Sylfaen"/>
          <w:b/>
          <w:sz w:val="24"/>
          <w:lang w:val="en-US"/>
        </w:rPr>
        <w:t xml:space="preserve"> </w:t>
      </w:r>
      <w:r>
        <w:rPr>
          <w:rFonts w:ascii="Sylfaen" w:hAnsi="Sylfaen"/>
          <w:b/>
          <w:sz w:val="24"/>
          <w:lang w:val="hy-AM"/>
        </w:rPr>
        <w:t>կամ 2</w:t>
      </w:r>
      <w:r w:rsidRPr="00CC2C02">
        <w:rPr>
          <w:rFonts w:ascii="Sylfaen" w:hAnsi="Sylfaen"/>
          <w:b/>
          <w:sz w:val="24"/>
          <w:lang w:val="hy-AM"/>
        </w:rPr>
        <w:t>.</w:t>
      </w:r>
      <w:r>
        <w:rPr>
          <w:rFonts w:ascii="Sylfaen" w:hAnsi="Sylfaen"/>
          <w:b/>
          <w:sz w:val="24"/>
          <w:lang w:val="hy-AM"/>
        </w:rPr>
        <w:t>25</w:t>
      </w:r>
      <w:r w:rsidRPr="00844B5A">
        <w:rPr>
          <w:rFonts w:ascii="Sylfaen" w:hAnsi="Sylfaen"/>
          <w:b/>
          <w:sz w:val="24"/>
          <w:lang w:val="hy-AM"/>
        </w:rPr>
        <w:t>%</w:t>
      </w:r>
    </w:p>
    <w:p w:rsidR="004B055A" w:rsidRDefault="004B055A" w:rsidP="004B055A">
      <w:pPr>
        <w:spacing w:after="0"/>
        <w:jc w:val="both"/>
        <w:rPr>
          <w:rFonts w:ascii="Sylfaen" w:hAnsi="Sylfaen"/>
          <w:b/>
          <w:sz w:val="24"/>
          <w:lang w:val="hy-AM"/>
        </w:rPr>
      </w:pPr>
      <w:r>
        <w:rPr>
          <w:rFonts w:ascii="Sylfaen" w:hAnsi="Sylfaen"/>
          <w:b/>
          <w:sz w:val="24"/>
          <w:lang w:val="hy-AM"/>
        </w:rPr>
        <w:t>Մեծաձոր-3</w:t>
      </w:r>
      <w:r w:rsidRPr="00427A9E">
        <w:rPr>
          <w:rFonts w:ascii="Sylfaen" w:hAnsi="Sylfaen"/>
          <w:b/>
          <w:sz w:val="24"/>
          <w:lang w:val="hy-AM"/>
        </w:rPr>
        <w:t xml:space="preserve"> </w:t>
      </w:r>
      <w:r>
        <w:rPr>
          <w:rFonts w:ascii="Sylfaen" w:hAnsi="Sylfaen"/>
          <w:b/>
          <w:sz w:val="24"/>
          <w:lang w:val="hy-AM"/>
        </w:rPr>
        <w:t>կամ 0.96</w:t>
      </w:r>
      <w:r w:rsidRPr="00844B5A">
        <w:rPr>
          <w:rFonts w:ascii="Sylfaen" w:hAnsi="Sylfaen"/>
          <w:b/>
          <w:sz w:val="24"/>
          <w:lang w:val="hy-AM"/>
        </w:rPr>
        <w:t>%</w:t>
      </w:r>
    </w:p>
    <w:p w:rsidR="004B055A" w:rsidRPr="009D705E" w:rsidRDefault="004B055A" w:rsidP="004B055A">
      <w:pPr>
        <w:spacing w:after="0"/>
        <w:jc w:val="both"/>
        <w:rPr>
          <w:rFonts w:ascii="Sylfaen" w:hAnsi="Sylfaen"/>
          <w:b/>
          <w:sz w:val="24"/>
          <w:lang w:val="hy-AM"/>
        </w:rPr>
      </w:pPr>
      <w:r>
        <w:rPr>
          <w:rFonts w:ascii="Sylfaen" w:hAnsi="Sylfaen"/>
          <w:b/>
          <w:sz w:val="24"/>
          <w:lang w:val="hy-AM"/>
        </w:rPr>
        <w:t>Արևուտ-2 կամ 0.64</w:t>
      </w:r>
      <w:r w:rsidRPr="00844B5A">
        <w:rPr>
          <w:rFonts w:ascii="Sylfaen" w:hAnsi="Sylfaen"/>
          <w:b/>
          <w:sz w:val="24"/>
          <w:lang w:val="hy-AM"/>
        </w:rPr>
        <w:t>%</w:t>
      </w:r>
    </w:p>
    <w:p w:rsidR="004B055A" w:rsidRDefault="004B055A" w:rsidP="004B055A">
      <w:pPr>
        <w:spacing w:after="0"/>
        <w:ind w:firstLine="709"/>
        <w:jc w:val="both"/>
        <w:rPr>
          <w:rFonts w:ascii="Sylfaen" w:hAnsi="Sylfaen"/>
          <w:sz w:val="24"/>
          <w:lang w:val="hy-AM"/>
        </w:rPr>
      </w:pPr>
    </w:p>
    <w:p w:rsidR="004B055A" w:rsidRDefault="004B055A" w:rsidP="004B055A">
      <w:pPr>
        <w:spacing w:after="0"/>
        <w:jc w:val="both"/>
        <w:rPr>
          <w:rFonts w:ascii="Sylfaen" w:hAnsi="Sylfaen"/>
          <w:b/>
          <w:sz w:val="24"/>
          <w:lang w:val="hy-AM"/>
        </w:rPr>
      </w:pPr>
    </w:p>
    <w:p w:rsidR="00D26265" w:rsidRDefault="00D26265">
      <w:bookmarkStart w:id="0" w:name="_GoBack"/>
      <w:bookmarkEnd w:id="0"/>
    </w:p>
    <w:sectPr w:rsidR="00D26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D231D"/>
    <w:multiLevelType w:val="hybridMultilevel"/>
    <w:tmpl w:val="0108FAB6"/>
    <w:lvl w:ilvl="0" w:tplc="46022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69"/>
    <w:rsid w:val="002E5169"/>
    <w:rsid w:val="004B055A"/>
    <w:rsid w:val="00D2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1023E-78A1-4F2C-ACF7-31E8CD6E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55A"/>
    <w:pPr>
      <w:spacing w:line="240" w:lineRule="auto"/>
    </w:pPr>
    <w:rPr>
      <w:rFonts w:ascii="Times New Roman" w:hAnsi="Times New Roman"/>
      <w:sz w:val="28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055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0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</dc:creator>
  <cp:keywords/>
  <dc:description/>
  <cp:lastModifiedBy>Tatev</cp:lastModifiedBy>
  <cp:revision>2</cp:revision>
  <dcterms:created xsi:type="dcterms:W3CDTF">2026-03-12T13:01:00Z</dcterms:created>
  <dcterms:modified xsi:type="dcterms:W3CDTF">2026-03-12T13:01:00Z</dcterms:modified>
</cp:coreProperties>
</file>