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02" w:rsidRPr="00105E02" w:rsidRDefault="00105E02" w:rsidP="00105E02">
      <w:r w:rsidRPr="00105E02">
        <w:t xml:space="preserve">1. ՀՀ </w:t>
      </w:r>
      <w:proofErr w:type="spellStart"/>
      <w:r w:rsidRPr="00105E02">
        <w:t>Արագածոտն</w:t>
      </w:r>
      <w:proofErr w:type="spellEnd"/>
      <w:r w:rsidRPr="00105E02">
        <w:t xml:space="preserve"> </w:t>
      </w:r>
      <w:proofErr w:type="spellStart"/>
      <w:r w:rsidRPr="00105E02">
        <w:t>մարզի</w:t>
      </w:r>
      <w:proofErr w:type="spellEnd"/>
      <w:r w:rsidRPr="00105E02">
        <w:t xml:space="preserve"> </w:t>
      </w:r>
      <w:proofErr w:type="spellStart"/>
      <w:r w:rsidRPr="00105E02">
        <w:t>Աշտարակի</w:t>
      </w:r>
      <w:proofErr w:type="spellEnd"/>
      <w:r w:rsidRPr="00105E02">
        <w:t xml:space="preserve"> </w:t>
      </w:r>
      <w:proofErr w:type="spellStart"/>
      <w:r w:rsidRPr="00105E02">
        <w:t>համայնքապետարանի</w:t>
      </w:r>
      <w:proofErr w:type="spellEnd"/>
      <w:r w:rsidRPr="00105E02">
        <w:t xml:space="preserve"> </w:t>
      </w:r>
      <w:proofErr w:type="spellStart"/>
      <w:r w:rsidRPr="00105E02">
        <w:t>շենքում</w:t>
      </w:r>
      <w:proofErr w:type="spellEnd"/>
      <w:r w:rsidRPr="00105E02">
        <w:t xml:space="preserve"> 06.03.2026թ. </w:t>
      </w:r>
      <w:proofErr w:type="spellStart"/>
      <w:r w:rsidRPr="00105E02">
        <w:t>ժամը</w:t>
      </w:r>
      <w:proofErr w:type="spellEnd"/>
      <w:r w:rsidRPr="00105E02">
        <w:t xml:space="preserve"> 12։00-ին </w:t>
      </w:r>
      <w:proofErr w:type="spellStart"/>
      <w:r w:rsidRPr="00105E02">
        <w:t>կկայանա</w:t>
      </w:r>
      <w:proofErr w:type="spellEnd"/>
      <w:r w:rsidRPr="00105E02">
        <w:t xml:space="preserve"> </w:t>
      </w:r>
      <w:proofErr w:type="spellStart"/>
      <w:r w:rsidRPr="00105E02">
        <w:t>Աշտարակ</w:t>
      </w:r>
      <w:proofErr w:type="spellEnd"/>
      <w:r w:rsidRPr="00105E02">
        <w:t xml:space="preserve"> </w:t>
      </w:r>
      <w:proofErr w:type="spellStart"/>
      <w:r w:rsidRPr="00105E02">
        <w:t>համայնքի</w:t>
      </w:r>
      <w:proofErr w:type="spellEnd"/>
      <w:r w:rsidRPr="00105E02">
        <w:t xml:space="preserve"> </w:t>
      </w:r>
      <w:proofErr w:type="spellStart"/>
      <w:r w:rsidRPr="00105E02">
        <w:t>սեփականություն</w:t>
      </w:r>
      <w:proofErr w:type="spellEnd"/>
      <w:r w:rsidRPr="00105E02">
        <w:t xml:space="preserve"> </w:t>
      </w:r>
      <w:proofErr w:type="spellStart"/>
      <w:r w:rsidRPr="00105E02">
        <w:t>հանդիսացող</w:t>
      </w:r>
      <w:proofErr w:type="spellEnd"/>
      <w:r w:rsidRPr="00105E02">
        <w:t xml:space="preserve"> </w:t>
      </w:r>
      <w:proofErr w:type="spellStart"/>
      <w:r w:rsidRPr="00105E02">
        <w:t>շարժական</w:t>
      </w:r>
      <w:proofErr w:type="spellEnd"/>
      <w:r w:rsidRPr="00105E02">
        <w:t xml:space="preserve"> </w:t>
      </w:r>
      <w:proofErr w:type="spellStart"/>
      <w:r w:rsidRPr="00105E02">
        <w:t>գույքի</w:t>
      </w:r>
      <w:proofErr w:type="spellEnd"/>
      <w:r w:rsidRPr="00105E02">
        <w:t xml:space="preserve"> </w:t>
      </w:r>
      <w:proofErr w:type="spellStart"/>
      <w:r w:rsidRPr="00105E02">
        <w:t>աճուրդ-վաճառք</w:t>
      </w:r>
      <w:proofErr w:type="spellEnd"/>
      <w:r w:rsidRPr="00105E02">
        <w:t xml:space="preserve"> (ք. </w:t>
      </w:r>
      <w:proofErr w:type="spellStart"/>
      <w:r w:rsidRPr="00105E02">
        <w:t>Աշտարակ</w:t>
      </w:r>
      <w:proofErr w:type="spellEnd"/>
      <w:r w:rsidRPr="00105E02">
        <w:t xml:space="preserve">, Ն․ </w:t>
      </w:r>
      <w:proofErr w:type="spellStart"/>
      <w:r w:rsidRPr="00105E02">
        <w:t>Աշտարակեցու</w:t>
      </w:r>
      <w:proofErr w:type="spellEnd"/>
      <w:r w:rsidRPr="00105E02">
        <w:t xml:space="preserve"> </w:t>
      </w:r>
      <w:proofErr w:type="spellStart"/>
      <w:r w:rsidRPr="00105E02">
        <w:t>հր</w:t>
      </w:r>
      <w:proofErr w:type="spellEnd"/>
      <w:r w:rsidRPr="00105E02">
        <w:t xml:space="preserve">. 7, 3-րդ </w:t>
      </w:r>
      <w:proofErr w:type="spellStart"/>
      <w:r w:rsidRPr="00105E02">
        <w:t>հարկ</w:t>
      </w:r>
      <w:proofErr w:type="spellEnd"/>
      <w:r w:rsidRPr="00105E02">
        <w:t xml:space="preserve"> </w:t>
      </w:r>
      <w:proofErr w:type="spellStart"/>
      <w:r w:rsidRPr="00105E02">
        <w:t>նիստերի</w:t>
      </w:r>
      <w:proofErr w:type="spellEnd"/>
      <w:r w:rsidRPr="00105E02">
        <w:t xml:space="preserve"> </w:t>
      </w:r>
      <w:proofErr w:type="spellStart"/>
      <w:r w:rsidRPr="00105E02">
        <w:t>դահլիճ</w:t>
      </w:r>
      <w:proofErr w:type="spellEnd"/>
      <w:r w:rsidRPr="00105E02">
        <w:t>).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1.</w:t>
      </w:r>
      <w:r w:rsidRPr="00105E02">
        <w:t xml:space="preserve"> «HEULIEZ BUS GX 107» </w:t>
      </w:r>
      <w:proofErr w:type="spellStart"/>
      <w:r w:rsidRPr="00105E02">
        <w:t>մակնիշի</w:t>
      </w:r>
      <w:proofErr w:type="spellEnd"/>
      <w:r w:rsidRPr="00105E02">
        <w:t xml:space="preserve"> </w:t>
      </w:r>
      <w:proofErr w:type="spellStart"/>
      <w:r w:rsidRPr="00105E02">
        <w:t>ավտոբուս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1993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010 CN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սպիտակ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WJ1P508A1PX104176,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2.200.000 (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միլիոն</w:t>
      </w:r>
      <w:proofErr w:type="spellEnd"/>
      <w:r w:rsidRPr="00105E02">
        <w:t xml:space="preserve"> 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2</w:t>
      </w:r>
      <w:r w:rsidRPr="00105E02">
        <w:rPr>
          <w:b/>
          <w:bCs/>
        </w:rPr>
        <w:t>․</w:t>
      </w:r>
      <w:r w:rsidRPr="00105E02">
        <w:t xml:space="preserve"> «NISSAN NOTE 1.5»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ունիվերսալ</w:t>
      </w:r>
      <w:proofErr w:type="spellEnd"/>
      <w:r w:rsidRPr="00105E02">
        <w:t xml:space="preserve"> </w:t>
      </w:r>
      <w:proofErr w:type="spellStart"/>
      <w:r w:rsidRPr="00105E02">
        <w:t>ղեկը</w:t>
      </w:r>
      <w:proofErr w:type="spellEnd"/>
      <w:r w:rsidRPr="00105E02">
        <w:t xml:space="preserve">՝ </w:t>
      </w:r>
      <w:proofErr w:type="spellStart"/>
      <w:r w:rsidRPr="00105E02">
        <w:t>աջ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2006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123 CF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սպիտակ</w:t>
      </w:r>
      <w:proofErr w:type="spellEnd"/>
      <w:r w:rsidRPr="00105E02">
        <w:t xml:space="preserve"> </w:t>
      </w:r>
      <w:proofErr w:type="spellStart"/>
      <w:r w:rsidRPr="00105E02">
        <w:t>մարգարիտ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E11-173526,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650.000 (</w:t>
      </w:r>
      <w:proofErr w:type="spellStart"/>
      <w:r w:rsidRPr="00105E02">
        <w:t>վեց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հիսուն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3․</w:t>
      </w:r>
      <w:r w:rsidRPr="00105E02">
        <w:t xml:space="preserve"> «NISSAN XTERRA 3.3»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ունիվերսալ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2004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711 CF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սև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5N1MD28Y34C653921,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2.200.000 (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միլիոն</w:t>
      </w:r>
      <w:proofErr w:type="spellEnd"/>
      <w:r w:rsidRPr="00105E02">
        <w:t xml:space="preserve"> 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4․</w:t>
      </w:r>
      <w:r w:rsidRPr="00105E02">
        <w:rPr>
          <w:i/>
          <w:iCs/>
        </w:rPr>
        <w:t> </w:t>
      </w:r>
      <w:r w:rsidRPr="00105E02">
        <w:t xml:space="preserve">«CHEVROLET NIVA»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ունիվերսալ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2016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871 CM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մոխրագույն</w:t>
      </w:r>
      <w:proofErr w:type="spellEnd"/>
      <w:r w:rsidRPr="00105E02">
        <w:t xml:space="preserve"> </w:t>
      </w:r>
      <w:proofErr w:type="spellStart"/>
      <w:r w:rsidRPr="00105E02">
        <w:t>մետալիկ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X9L212300G0604729,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1.600.000 (</w:t>
      </w:r>
      <w:proofErr w:type="spellStart"/>
      <w:r w:rsidRPr="00105E02">
        <w:t>մեկ</w:t>
      </w:r>
      <w:proofErr w:type="spellEnd"/>
      <w:r w:rsidRPr="00105E02">
        <w:t xml:space="preserve"> </w:t>
      </w:r>
      <w:proofErr w:type="spellStart"/>
      <w:r w:rsidRPr="00105E02">
        <w:t>միլիոն</w:t>
      </w:r>
      <w:proofErr w:type="spellEnd"/>
      <w:r w:rsidRPr="00105E02">
        <w:t xml:space="preserve"> </w:t>
      </w:r>
      <w:proofErr w:type="spellStart"/>
      <w:r w:rsidRPr="00105E02">
        <w:t>վեց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5․</w:t>
      </w:r>
      <w:r w:rsidRPr="00105E02">
        <w:rPr>
          <w:i/>
          <w:iCs/>
        </w:rPr>
        <w:t> </w:t>
      </w:r>
      <w:r w:rsidRPr="00105E02">
        <w:t xml:space="preserve">«VAZ 21074»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սեդան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2011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874 CM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արծաթագույն</w:t>
      </w:r>
      <w:proofErr w:type="spellEnd"/>
      <w:r w:rsidRPr="00105E02">
        <w:t xml:space="preserve"> </w:t>
      </w:r>
      <w:proofErr w:type="spellStart"/>
      <w:r w:rsidRPr="00105E02">
        <w:t>մետալիկ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XTA210740B3056151,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500.000 (</w:t>
      </w:r>
      <w:proofErr w:type="spellStart"/>
      <w:r w:rsidRPr="00105E02">
        <w:t>հինգ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6</w:t>
      </w:r>
      <w:r w:rsidRPr="00105E02">
        <w:t xml:space="preserve">․ «MERCEDES-BENZ E 350»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սեդան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2006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891 CM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արծաթագույն</w:t>
      </w:r>
      <w:proofErr w:type="spellEnd"/>
      <w:r w:rsidRPr="00105E02">
        <w:t xml:space="preserve"> </w:t>
      </w:r>
      <w:proofErr w:type="spellStart"/>
      <w:r w:rsidRPr="00105E02">
        <w:t>մետալիկ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WDB2110561B012620,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2.200.000 (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միլիոն</w:t>
      </w:r>
      <w:proofErr w:type="spellEnd"/>
      <w:r w:rsidRPr="00105E02">
        <w:t xml:space="preserve"> </w:t>
      </w:r>
      <w:proofErr w:type="spellStart"/>
      <w:r w:rsidRPr="00105E02">
        <w:t>երկու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7․</w:t>
      </w:r>
      <w:r w:rsidRPr="00105E02">
        <w:t xml:space="preserve"> «WOLKSWAGEN PASSAT 3.6»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սեդան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2005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890 CM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մոխրագույն</w:t>
      </w:r>
      <w:proofErr w:type="spellEnd"/>
      <w:r w:rsidRPr="00105E02">
        <w:t xml:space="preserve"> </w:t>
      </w:r>
      <w:proofErr w:type="spellStart"/>
      <w:r w:rsidRPr="00105E02">
        <w:t>մետալիկ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WVWEU73C66P050829,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1․000․000 (</w:t>
      </w:r>
      <w:proofErr w:type="spellStart"/>
      <w:r w:rsidRPr="00105E02">
        <w:t>մեկ</w:t>
      </w:r>
      <w:proofErr w:type="spellEnd"/>
      <w:r w:rsidRPr="00105E02">
        <w:t xml:space="preserve"> </w:t>
      </w:r>
      <w:proofErr w:type="spellStart"/>
      <w:r w:rsidRPr="00105E02">
        <w:t>միլիոն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proofErr w:type="spellStart"/>
      <w:r w:rsidRPr="00105E02">
        <w:rPr>
          <w:b/>
          <w:bCs/>
          <w:i/>
          <w:iCs/>
        </w:rPr>
        <w:t>Լոտ</w:t>
      </w:r>
      <w:proofErr w:type="spellEnd"/>
      <w:r w:rsidRPr="00105E02">
        <w:rPr>
          <w:b/>
          <w:bCs/>
          <w:i/>
          <w:iCs/>
        </w:rPr>
        <w:t xml:space="preserve"> 8</w:t>
      </w:r>
      <w:r w:rsidRPr="00105E02">
        <w:t xml:space="preserve">․ «VAZ 2107» </w:t>
      </w:r>
      <w:proofErr w:type="spellStart"/>
      <w:r w:rsidRPr="00105E02">
        <w:t>մակնիշի</w:t>
      </w:r>
      <w:proofErr w:type="spellEnd"/>
      <w:r w:rsidRPr="00105E02">
        <w:t xml:space="preserve">, </w:t>
      </w:r>
      <w:proofErr w:type="spellStart"/>
      <w:r w:rsidRPr="00105E02">
        <w:t>թեթև</w:t>
      </w:r>
      <w:proofErr w:type="spellEnd"/>
      <w:r w:rsidRPr="00105E02">
        <w:t xml:space="preserve"> </w:t>
      </w:r>
      <w:proofErr w:type="spellStart"/>
      <w:r w:rsidRPr="00105E02">
        <w:t>մարդատար</w:t>
      </w:r>
      <w:proofErr w:type="spellEnd"/>
      <w:r w:rsidRPr="00105E02">
        <w:t xml:space="preserve"> </w:t>
      </w:r>
      <w:proofErr w:type="spellStart"/>
      <w:r w:rsidRPr="00105E02">
        <w:t>սեդան</w:t>
      </w:r>
      <w:proofErr w:type="spellEnd"/>
      <w:r w:rsidRPr="00105E02">
        <w:t xml:space="preserve"> </w:t>
      </w:r>
      <w:proofErr w:type="spellStart"/>
      <w:r w:rsidRPr="00105E02">
        <w:t>ավտոմեքենան</w:t>
      </w:r>
      <w:proofErr w:type="spellEnd"/>
      <w:r w:rsidRPr="00105E02">
        <w:t xml:space="preserve"> 1998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արտադրության</w:t>
      </w:r>
      <w:proofErr w:type="spellEnd"/>
      <w:r w:rsidRPr="00105E02">
        <w:t xml:space="preserve"> 793 CG 61 </w:t>
      </w:r>
      <w:proofErr w:type="spellStart"/>
      <w:r w:rsidRPr="00105E02">
        <w:t>պետ</w:t>
      </w:r>
      <w:proofErr w:type="spellEnd"/>
      <w:r w:rsidRPr="00105E02">
        <w:t xml:space="preserve">․ </w:t>
      </w:r>
      <w:proofErr w:type="spellStart"/>
      <w:r w:rsidRPr="00105E02">
        <w:t>համարանիշի</w:t>
      </w:r>
      <w:proofErr w:type="spellEnd"/>
      <w:r w:rsidRPr="00105E02">
        <w:t xml:space="preserve">, </w:t>
      </w:r>
      <w:proofErr w:type="spellStart"/>
      <w:r w:rsidRPr="00105E02">
        <w:t>գույնը</w:t>
      </w:r>
      <w:proofErr w:type="spellEnd"/>
      <w:r w:rsidRPr="00105E02">
        <w:t xml:space="preserve">՝ </w:t>
      </w:r>
      <w:proofErr w:type="spellStart"/>
      <w:r w:rsidRPr="00105E02">
        <w:t>սպիտակ</w:t>
      </w:r>
      <w:proofErr w:type="spellEnd"/>
      <w:r w:rsidRPr="00105E02">
        <w:t xml:space="preserve">, </w:t>
      </w:r>
      <w:proofErr w:type="spellStart"/>
      <w:r w:rsidRPr="00105E02">
        <w:t>նույնացման</w:t>
      </w:r>
      <w:proofErr w:type="spellEnd"/>
      <w:r w:rsidRPr="00105E02">
        <w:t xml:space="preserve"> </w:t>
      </w:r>
      <w:proofErr w:type="spellStart"/>
      <w:r w:rsidRPr="00105E02">
        <w:t>համարը</w:t>
      </w:r>
      <w:proofErr w:type="spellEnd"/>
      <w:r w:rsidRPr="00105E02">
        <w:t xml:space="preserve"> XTA210700W1147915,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գինը</w:t>
      </w:r>
      <w:proofErr w:type="spellEnd"/>
      <w:r w:rsidRPr="00105E02">
        <w:t>՝ 350.000 (</w:t>
      </w:r>
      <w:proofErr w:type="spellStart"/>
      <w:r w:rsidRPr="00105E02">
        <w:t>երեք</w:t>
      </w:r>
      <w:proofErr w:type="spellEnd"/>
      <w:r w:rsidRPr="00105E02">
        <w:t xml:space="preserve"> </w:t>
      </w:r>
      <w:proofErr w:type="spellStart"/>
      <w:r w:rsidRPr="00105E02">
        <w:t>հարյուր</w:t>
      </w:r>
      <w:proofErr w:type="spellEnd"/>
      <w:r w:rsidRPr="00105E02">
        <w:t xml:space="preserve"> </w:t>
      </w:r>
      <w:proofErr w:type="spellStart"/>
      <w:r w:rsidRPr="00105E02">
        <w:t>հիսուն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:</w:t>
      </w:r>
    </w:p>
    <w:p w:rsidR="00105E02" w:rsidRPr="00105E02" w:rsidRDefault="00105E02" w:rsidP="00105E02">
      <w:r w:rsidRPr="00105E02">
        <w:t xml:space="preserve">2.Աճուրդին </w:t>
      </w:r>
      <w:proofErr w:type="spellStart"/>
      <w:r w:rsidRPr="00105E02">
        <w:t>մասնակցել</w:t>
      </w:r>
      <w:proofErr w:type="spellEnd"/>
      <w:r w:rsidRPr="00105E02">
        <w:t xml:space="preserve"> </w:t>
      </w:r>
      <w:proofErr w:type="spellStart"/>
      <w:r w:rsidRPr="00105E02">
        <w:t>ցանկացողները</w:t>
      </w:r>
      <w:proofErr w:type="spellEnd"/>
      <w:r w:rsidRPr="00105E02">
        <w:t xml:space="preserve"> </w:t>
      </w:r>
      <w:proofErr w:type="spellStart"/>
      <w:r w:rsidRPr="00105E02">
        <w:t>ներկայացնում</w:t>
      </w:r>
      <w:proofErr w:type="spellEnd"/>
      <w:r w:rsidRPr="00105E02">
        <w:t xml:space="preserve"> </w:t>
      </w:r>
      <w:proofErr w:type="spellStart"/>
      <w:r w:rsidRPr="00105E02">
        <w:t>են</w:t>
      </w:r>
      <w:proofErr w:type="spellEnd"/>
      <w:r w:rsidRPr="00105E02">
        <w:t xml:space="preserve"> </w:t>
      </w:r>
      <w:proofErr w:type="spellStart"/>
      <w:r w:rsidRPr="00105E02">
        <w:t>հայտ</w:t>
      </w:r>
      <w:proofErr w:type="spellEnd"/>
      <w:r w:rsidRPr="00105E02">
        <w:t xml:space="preserve">, </w:t>
      </w:r>
      <w:proofErr w:type="spellStart"/>
      <w:r w:rsidRPr="00105E02">
        <w:t>մասնակցության</w:t>
      </w:r>
      <w:proofErr w:type="spellEnd"/>
      <w:r w:rsidRPr="00105E02">
        <w:t xml:space="preserve"> </w:t>
      </w:r>
      <w:proofErr w:type="spellStart"/>
      <w:r w:rsidRPr="00105E02">
        <w:t>համար</w:t>
      </w:r>
      <w:proofErr w:type="spellEnd"/>
      <w:r w:rsidRPr="00105E02">
        <w:t xml:space="preserve"> </w:t>
      </w:r>
      <w:proofErr w:type="spellStart"/>
      <w:r w:rsidRPr="00105E02">
        <w:t>սահմանված</w:t>
      </w:r>
      <w:proofErr w:type="spellEnd"/>
      <w:r w:rsidRPr="00105E02">
        <w:t xml:space="preserve"> </w:t>
      </w:r>
      <w:proofErr w:type="spellStart"/>
      <w:r w:rsidRPr="00105E02">
        <w:t>չափով</w:t>
      </w:r>
      <w:proofErr w:type="spellEnd"/>
      <w:r w:rsidRPr="00105E02">
        <w:t xml:space="preserve"> </w:t>
      </w:r>
      <w:proofErr w:type="spellStart"/>
      <w:r w:rsidRPr="00105E02">
        <w:t>վճարի</w:t>
      </w:r>
      <w:proofErr w:type="spellEnd"/>
      <w:r w:rsidRPr="00105E02">
        <w:t xml:space="preserve"> </w:t>
      </w:r>
      <w:proofErr w:type="spellStart"/>
      <w:r w:rsidRPr="00105E02">
        <w:t>անդորրագիր</w:t>
      </w:r>
      <w:proofErr w:type="spellEnd"/>
      <w:r w:rsidRPr="00105E02">
        <w:t xml:space="preserve">, </w:t>
      </w:r>
      <w:proofErr w:type="spellStart"/>
      <w:r w:rsidRPr="00105E02">
        <w:t>անձնագիր</w:t>
      </w:r>
      <w:proofErr w:type="spellEnd"/>
      <w:r w:rsidRPr="00105E02">
        <w:t xml:space="preserve"> (</w:t>
      </w:r>
      <w:proofErr w:type="spellStart"/>
      <w:r w:rsidRPr="00105E02">
        <w:t>նույնականացման</w:t>
      </w:r>
      <w:proofErr w:type="spellEnd"/>
      <w:r w:rsidRPr="00105E02">
        <w:t xml:space="preserve"> </w:t>
      </w:r>
      <w:proofErr w:type="spellStart"/>
      <w:r w:rsidRPr="00105E02">
        <w:t>քարտ</w:t>
      </w:r>
      <w:proofErr w:type="spellEnd"/>
      <w:r w:rsidRPr="00105E02">
        <w:t xml:space="preserve">), </w:t>
      </w:r>
      <w:proofErr w:type="spellStart"/>
      <w:r w:rsidRPr="00105E02">
        <w:t>իրավաբանական</w:t>
      </w:r>
      <w:proofErr w:type="spellEnd"/>
      <w:r w:rsidRPr="00105E02">
        <w:t xml:space="preserve"> </w:t>
      </w:r>
      <w:proofErr w:type="spellStart"/>
      <w:r w:rsidRPr="00105E02">
        <w:t>անձանց</w:t>
      </w:r>
      <w:proofErr w:type="spellEnd"/>
      <w:r w:rsidRPr="00105E02">
        <w:t xml:space="preserve"> </w:t>
      </w:r>
      <w:proofErr w:type="spellStart"/>
      <w:r w:rsidRPr="00105E02">
        <w:t>համար</w:t>
      </w:r>
      <w:proofErr w:type="spellEnd"/>
      <w:r w:rsidRPr="00105E02">
        <w:t xml:space="preserve">՝ </w:t>
      </w:r>
      <w:proofErr w:type="spellStart"/>
      <w:r w:rsidRPr="00105E02">
        <w:t>հիմնադիր</w:t>
      </w:r>
      <w:proofErr w:type="spellEnd"/>
      <w:r w:rsidRPr="00105E02">
        <w:t xml:space="preserve"> </w:t>
      </w:r>
      <w:proofErr w:type="spellStart"/>
      <w:r w:rsidRPr="00105E02">
        <w:t>փաստաթղթեր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3. </w:t>
      </w:r>
      <w:proofErr w:type="spellStart"/>
      <w:r w:rsidRPr="00105E02">
        <w:t>Մասնակցության</w:t>
      </w:r>
      <w:proofErr w:type="spellEnd"/>
      <w:r w:rsidRPr="00105E02">
        <w:t xml:space="preserve"> </w:t>
      </w:r>
      <w:proofErr w:type="spellStart"/>
      <w:r w:rsidRPr="00105E02">
        <w:t>վճարը</w:t>
      </w:r>
      <w:proofErr w:type="spellEnd"/>
      <w:r w:rsidRPr="00105E02">
        <w:t>՝ 10․000 (</w:t>
      </w:r>
      <w:proofErr w:type="spellStart"/>
      <w:r w:rsidRPr="00105E02">
        <w:t>տաս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՝ 900445101430 հ/հ-</w:t>
      </w:r>
      <w:proofErr w:type="spellStart"/>
      <w:r w:rsidRPr="00105E02">
        <w:t>ին</w:t>
      </w:r>
      <w:proofErr w:type="spellEnd"/>
      <w:r w:rsidRPr="00105E02">
        <w:t>:</w:t>
      </w:r>
    </w:p>
    <w:p w:rsidR="00105E02" w:rsidRPr="00105E02" w:rsidRDefault="00105E02" w:rsidP="00105E02">
      <w:r w:rsidRPr="00105E02">
        <w:t xml:space="preserve">4․ </w:t>
      </w:r>
      <w:proofErr w:type="spellStart"/>
      <w:r w:rsidRPr="00105E02">
        <w:t>Աճուրդի</w:t>
      </w:r>
      <w:proofErr w:type="spellEnd"/>
      <w:r w:rsidRPr="00105E02">
        <w:t xml:space="preserve"> </w:t>
      </w:r>
      <w:proofErr w:type="spellStart"/>
      <w:r w:rsidRPr="00105E02">
        <w:t>մուտքի</w:t>
      </w:r>
      <w:proofErr w:type="spellEnd"/>
      <w:r w:rsidRPr="00105E02">
        <w:t xml:space="preserve"> </w:t>
      </w:r>
      <w:proofErr w:type="spellStart"/>
      <w:r w:rsidRPr="00105E02">
        <w:t>վճարը</w:t>
      </w:r>
      <w:proofErr w:type="spellEnd"/>
      <w:r w:rsidRPr="00105E02">
        <w:t>՝ 5․000 (</w:t>
      </w:r>
      <w:proofErr w:type="spellStart"/>
      <w:r w:rsidRPr="00105E02">
        <w:t>հինգ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՝ 900445101430 հ/հ-</w:t>
      </w:r>
      <w:proofErr w:type="spellStart"/>
      <w:r w:rsidRPr="00105E02">
        <w:t>ին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5. </w:t>
      </w:r>
      <w:proofErr w:type="spellStart"/>
      <w:r w:rsidRPr="00105E02">
        <w:t>Նախավճարի</w:t>
      </w:r>
      <w:proofErr w:type="spellEnd"/>
      <w:r w:rsidRPr="00105E02">
        <w:t xml:space="preserve"> </w:t>
      </w:r>
      <w:proofErr w:type="spellStart"/>
      <w:r w:rsidRPr="00105E02">
        <w:t>չափը</w:t>
      </w:r>
      <w:proofErr w:type="spellEnd"/>
      <w:r w:rsidRPr="00105E02">
        <w:t xml:space="preserve"> </w:t>
      </w:r>
      <w:proofErr w:type="spellStart"/>
      <w:r w:rsidRPr="00105E02">
        <w:t>սահմանված</w:t>
      </w:r>
      <w:proofErr w:type="spellEnd"/>
      <w:r w:rsidRPr="00105E02">
        <w:t xml:space="preserve"> է </w:t>
      </w:r>
      <w:proofErr w:type="spellStart"/>
      <w:r w:rsidRPr="00105E02">
        <w:t>լոտի</w:t>
      </w:r>
      <w:proofErr w:type="spellEnd"/>
      <w:r w:rsidRPr="00105E02">
        <w:t xml:space="preserve">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գնի</w:t>
      </w:r>
      <w:proofErr w:type="spellEnd"/>
      <w:r w:rsidRPr="00105E02">
        <w:t xml:space="preserve"> 50%-ի </w:t>
      </w:r>
      <w:proofErr w:type="spellStart"/>
      <w:r w:rsidRPr="00105E02">
        <w:t>չափով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6. </w:t>
      </w:r>
      <w:proofErr w:type="spellStart"/>
      <w:r w:rsidRPr="00105E02">
        <w:t>Աճուրդի</w:t>
      </w:r>
      <w:proofErr w:type="spellEnd"/>
      <w:r w:rsidRPr="00105E02">
        <w:t xml:space="preserve"> </w:t>
      </w:r>
      <w:proofErr w:type="spellStart"/>
      <w:r w:rsidRPr="00105E02">
        <w:t>քայլի</w:t>
      </w:r>
      <w:proofErr w:type="spellEnd"/>
      <w:r w:rsidRPr="00105E02">
        <w:t xml:space="preserve"> </w:t>
      </w:r>
      <w:proofErr w:type="spellStart"/>
      <w:r w:rsidRPr="00105E02">
        <w:t>չափը</w:t>
      </w:r>
      <w:proofErr w:type="spellEnd"/>
      <w:r w:rsidRPr="00105E02">
        <w:t xml:space="preserve"> </w:t>
      </w:r>
      <w:proofErr w:type="spellStart"/>
      <w:r w:rsidRPr="00105E02">
        <w:t>սահմանված</w:t>
      </w:r>
      <w:proofErr w:type="spellEnd"/>
      <w:r w:rsidRPr="00105E02">
        <w:t xml:space="preserve"> է </w:t>
      </w:r>
      <w:proofErr w:type="spellStart"/>
      <w:r w:rsidRPr="00105E02">
        <w:t>լոտի</w:t>
      </w:r>
      <w:proofErr w:type="spellEnd"/>
      <w:r w:rsidRPr="00105E02">
        <w:t xml:space="preserve"> </w:t>
      </w:r>
      <w:proofErr w:type="spellStart"/>
      <w:r w:rsidRPr="00105E02">
        <w:t>մեկնարկային</w:t>
      </w:r>
      <w:proofErr w:type="spellEnd"/>
      <w:r w:rsidRPr="00105E02">
        <w:t xml:space="preserve"> </w:t>
      </w:r>
      <w:proofErr w:type="spellStart"/>
      <w:r w:rsidRPr="00105E02">
        <w:t>գնի</w:t>
      </w:r>
      <w:proofErr w:type="spellEnd"/>
      <w:r w:rsidRPr="00105E02">
        <w:t xml:space="preserve"> 5%-ի </w:t>
      </w:r>
      <w:proofErr w:type="spellStart"/>
      <w:r w:rsidRPr="00105E02">
        <w:t>չափով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7․Շարժական </w:t>
      </w:r>
      <w:proofErr w:type="spellStart"/>
      <w:r w:rsidRPr="00105E02">
        <w:t>գույքերի</w:t>
      </w:r>
      <w:proofErr w:type="spellEnd"/>
      <w:r w:rsidRPr="00105E02">
        <w:t xml:space="preserve"> </w:t>
      </w:r>
      <w:proofErr w:type="spellStart"/>
      <w:r w:rsidRPr="00105E02">
        <w:t>աճուրդ-վաճառքի</w:t>
      </w:r>
      <w:proofErr w:type="spellEnd"/>
      <w:r w:rsidRPr="00105E02">
        <w:t xml:space="preserve"> </w:t>
      </w:r>
      <w:proofErr w:type="spellStart"/>
      <w:r w:rsidRPr="00105E02">
        <w:t>հետ</w:t>
      </w:r>
      <w:proofErr w:type="spellEnd"/>
      <w:r w:rsidRPr="00105E02">
        <w:t xml:space="preserve"> </w:t>
      </w:r>
      <w:proofErr w:type="spellStart"/>
      <w:r w:rsidRPr="00105E02">
        <w:t>կապված</w:t>
      </w:r>
      <w:proofErr w:type="spellEnd"/>
      <w:r w:rsidRPr="00105E02">
        <w:t xml:space="preserve"> </w:t>
      </w:r>
      <w:proofErr w:type="spellStart"/>
      <w:r w:rsidRPr="00105E02">
        <w:t>վճարները</w:t>
      </w:r>
      <w:proofErr w:type="spellEnd"/>
      <w:r w:rsidRPr="00105E02">
        <w:t xml:space="preserve"> </w:t>
      </w:r>
      <w:proofErr w:type="spellStart"/>
      <w:r w:rsidRPr="00105E02">
        <w:t>վճարվում</w:t>
      </w:r>
      <w:proofErr w:type="spellEnd"/>
      <w:r w:rsidRPr="00105E02">
        <w:t xml:space="preserve"> </w:t>
      </w:r>
      <w:proofErr w:type="spellStart"/>
      <w:r w:rsidRPr="00105E02">
        <w:t>են</w:t>
      </w:r>
      <w:proofErr w:type="spellEnd"/>
      <w:r w:rsidRPr="00105E02">
        <w:t xml:space="preserve"> ՀՀ </w:t>
      </w:r>
      <w:proofErr w:type="spellStart"/>
      <w:r w:rsidRPr="00105E02">
        <w:t>ֆրինանսների</w:t>
      </w:r>
      <w:proofErr w:type="spellEnd"/>
      <w:r w:rsidRPr="00105E02">
        <w:t xml:space="preserve"> </w:t>
      </w:r>
      <w:proofErr w:type="spellStart"/>
      <w:r w:rsidRPr="00105E02">
        <w:t>նախարարության</w:t>
      </w:r>
      <w:proofErr w:type="spellEnd"/>
      <w:r w:rsidRPr="00105E02">
        <w:t xml:space="preserve"> </w:t>
      </w:r>
      <w:proofErr w:type="spellStart"/>
      <w:r w:rsidRPr="00105E02">
        <w:t>այլ</w:t>
      </w:r>
      <w:proofErr w:type="spellEnd"/>
      <w:r w:rsidRPr="00105E02">
        <w:t xml:space="preserve"> </w:t>
      </w:r>
      <w:proofErr w:type="spellStart"/>
      <w:r w:rsidRPr="00105E02">
        <w:t>հիմնական</w:t>
      </w:r>
      <w:proofErr w:type="spellEnd"/>
      <w:r w:rsidRPr="00105E02">
        <w:t xml:space="preserve"> </w:t>
      </w:r>
      <w:proofErr w:type="spellStart"/>
      <w:r w:rsidRPr="00105E02">
        <w:t>միջոցների</w:t>
      </w:r>
      <w:proofErr w:type="spellEnd"/>
      <w:r w:rsidRPr="00105E02">
        <w:t xml:space="preserve"> </w:t>
      </w:r>
      <w:proofErr w:type="spellStart"/>
      <w:r w:rsidRPr="00105E02">
        <w:t>օտարումից</w:t>
      </w:r>
      <w:proofErr w:type="spellEnd"/>
      <w:r w:rsidRPr="00105E02">
        <w:t xml:space="preserve"> </w:t>
      </w:r>
      <w:proofErr w:type="spellStart"/>
      <w:r w:rsidRPr="00105E02">
        <w:t>մուտքեր</w:t>
      </w:r>
      <w:proofErr w:type="spellEnd"/>
      <w:r w:rsidRPr="00105E02">
        <w:t>՝ 900445101141 հ/հ-</w:t>
      </w:r>
      <w:proofErr w:type="spellStart"/>
      <w:r w:rsidRPr="00105E02">
        <w:t>ին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8. </w:t>
      </w:r>
      <w:proofErr w:type="spellStart"/>
      <w:r w:rsidRPr="00105E02">
        <w:t>Լոտերի</w:t>
      </w:r>
      <w:proofErr w:type="spellEnd"/>
      <w:r w:rsidRPr="00105E02">
        <w:t xml:space="preserve"> </w:t>
      </w:r>
      <w:proofErr w:type="spellStart"/>
      <w:r w:rsidRPr="00105E02">
        <w:t>նկատմամբ</w:t>
      </w:r>
      <w:proofErr w:type="spellEnd"/>
      <w:r w:rsidRPr="00105E02">
        <w:t xml:space="preserve"> </w:t>
      </w:r>
      <w:proofErr w:type="spellStart"/>
      <w:r w:rsidRPr="00105E02">
        <w:t>սահմանափակումներ</w:t>
      </w:r>
      <w:proofErr w:type="spellEnd"/>
      <w:r w:rsidRPr="00105E02">
        <w:t xml:space="preserve"> </w:t>
      </w:r>
      <w:proofErr w:type="spellStart"/>
      <w:r w:rsidRPr="00105E02">
        <w:t>չկան</w:t>
      </w:r>
      <w:proofErr w:type="spellEnd"/>
      <w:r w:rsidRPr="00105E02">
        <w:t>:</w:t>
      </w:r>
    </w:p>
    <w:p w:rsidR="00105E02" w:rsidRPr="00105E02" w:rsidRDefault="00105E02" w:rsidP="00105E02">
      <w:r w:rsidRPr="00105E02">
        <w:lastRenderedPageBreak/>
        <w:t xml:space="preserve">9. </w:t>
      </w:r>
      <w:proofErr w:type="spellStart"/>
      <w:r w:rsidRPr="00105E02">
        <w:t>Լոտում</w:t>
      </w:r>
      <w:proofErr w:type="spellEnd"/>
      <w:r w:rsidRPr="00105E02">
        <w:t xml:space="preserve"> </w:t>
      </w:r>
      <w:proofErr w:type="spellStart"/>
      <w:r w:rsidRPr="00105E02">
        <w:t>հաղթողը</w:t>
      </w:r>
      <w:proofErr w:type="spellEnd"/>
      <w:r w:rsidRPr="00105E02">
        <w:t xml:space="preserve"> </w:t>
      </w:r>
      <w:proofErr w:type="spellStart"/>
      <w:r w:rsidRPr="00105E02">
        <w:t>պետք</w:t>
      </w:r>
      <w:proofErr w:type="spellEnd"/>
      <w:r w:rsidRPr="00105E02">
        <w:t xml:space="preserve"> է </w:t>
      </w:r>
      <w:proofErr w:type="spellStart"/>
      <w:r w:rsidRPr="00105E02">
        <w:t>վճարի</w:t>
      </w:r>
      <w:proofErr w:type="spellEnd"/>
      <w:r w:rsidRPr="00105E02">
        <w:t xml:space="preserve"> </w:t>
      </w:r>
      <w:proofErr w:type="spellStart"/>
      <w:r w:rsidRPr="00105E02">
        <w:t>նաև</w:t>
      </w:r>
      <w:proofErr w:type="spellEnd"/>
      <w:r w:rsidRPr="00105E02">
        <w:t xml:space="preserve"> </w:t>
      </w:r>
      <w:proofErr w:type="spellStart"/>
      <w:r w:rsidRPr="00105E02">
        <w:t>նախապես</w:t>
      </w:r>
      <w:proofErr w:type="spellEnd"/>
      <w:r w:rsidRPr="00105E02">
        <w:t xml:space="preserve"> </w:t>
      </w:r>
      <w:proofErr w:type="spellStart"/>
      <w:r w:rsidRPr="00105E02">
        <w:t>համայնքապետարանի</w:t>
      </w:r>
      <w:proofErr w:type="spellEnd"/>
      <w:r w:rsidRPr="00105E02">
        <w:t xml:space="preserve"> </w:t>
      </w:r>
      <w:proofErr w:type="spellStart"/>
      <w:r w:rsidRPr="00105E02">
        <w:t>կողմից</w:t>
      </w:r>
      <w:proofErr w:type="spellEnd"/>
      <w:r w:rsidRPr="00105E02">
        <w:t xml:space="preserve"> </w:t>
      </w:r>
      <w:proofErr w:type="spellStart"/>
      <w:r w:rsidRPr="00105E02">
        <w:t>գույքի</w:t>
      </w:r>
      <w:proofErr w:type="spellEnd"/>
      <w:r w:rsidRPr="00105E02">
        <w:t xml:space="preserve"> </w:t>
      </w:r>
      <w:proofErr w:type="spellStart"/>
      <w:r w:rsidRPr="00105E02">
        <w:t>շուկայական</w:t>
      </w:r>
      <w:proofErr w:type="spellEnd"/>
      <w:r w:rsidRPr="00105E02">
        <w:t xml:space="preserve"> </w:t>
      </w:r>
      <w:proofErr w:type="spellStart"/>
      <w:r w:rsidRPr="00105E02">
        <w:t>գնահատության</w:t>
      </w:r>
      <w:proofErr w:type="spellEnd"/>
      <w:r w:rsidRPr="00105E02">
        <w:t xml:space="preserve"> </w:t>
      </w:r>
      <w:proofErr w:type="spellStart"/>
      <w:r w:rsidRPr="00105E02">
        <w:t>համար</w:t>
      </w:r>
      <w:proofErr w:type="spellEnd"/>
      <w:r w:rsidRPr="00105E02">
        <w:t xml:space="preserve"> </w:t>
      </w:r>
      <w:proofErr w:type="spellStart"/>
      <w:r w:rsidRPr="00105E02">
        <w:t>վճարված</w:t>
      </w:r>
      <w:proofErr w:type="spellEnd"/>
      <w:r w:rsidRPr="00105E02">
        <w:t xml:space="preserve"> </w:t>
      </w:r>
      <w:proofErr w:type="spellStart"/>
      <w:r w:rsidRPr="00105E02">
        <w:t>գումարը</w:t>
      </w:r>
      <w:proofErr w:type="spellEnd"/>
      <w:r w:rsidRPr="00105E02">
        <w:t>՝ 20․000 (</w:t>
      </w:r>
      <w:proofErr w:type="spellStart"/>
      <w:r w:rsidRPr="00105E02">
        <w:t>քաս</w:t>
      </w:r>
      <w:proofErr w:type="spellEnd"/>
      <w:r w:rsidRPr="00105E02">
        <w:t xml:space="preserve"> </w:t>
      </w:r>
      <w:proofErr w:type="spellStart"/>
      <w:r w:rsidRPr="00105E02">
        <w:t>հազար</w:t>
      </w:r>
      <w:proofErr w:type="spellEnd"/>
      <w:r w:rsidRPr="00105E02">
        <w:t xml:space="preserve">) ՀՀ </w:t>
      </w:r>
      <w:proofErr w:type="spellStart"/>
      <w:r w:rsidRPr="00105E02">
        <w:t>դրամ</w:t>
      </w:r>
      <w:proofErr w:type="spellEnd"/>
      <w:r w:rsidRPr="00105E02">
        <w:t>՝ 900445007736 հ/հ-</w:t>
      </w:r>
      <w:proofErr w:type="spellStart"/>
      <w:r w:rsidRPr="00105E02">
        <w:t>ին</w:t>
      </w:r>
      <w:proofErr w:type="spellEnd"/>
      <w:r w:rsidRPr="00105E02">
        <w:t>։</w:t>
      </w:r>
    </w:p>
    <w:p w:rsidR="00105E02" w:rsidRPr="00105E02" w:rsidRDefault="00105E02" w:rsidP="00105E02">
      <w:r w:rsidRPr="00105E02">
        <w:t xml:space="preserve">10. </w:t>
      </w:r>
      <w:proofErr w:type="spellStart"/>
      <w:r w:rsidRPr="00105E02">
        <w:t>Աճուրդի</w:t>
      </w:r>
      <w:proofErr w:type="spellEnd"/>
      <w:r w:rsidRPr="00105E02">
        <w:t xml:space="preserve"> </w:t>
      </w:r>
      <w:proofErr w:type="spellStart"/>
      <w:r w:rsidRPr="00105E02">
        <w:t>անցկացման</w:t>
      </w:r>
      <w:proofErr w:type="spellEnd"/>
      <w:r w:rsidRPr="00105E02">
        <w:t xml:space="preserve"> </w:t>
      </w:r>
      <w:proofErr w:type="spellStart"/>
      <w:r w:rsidRPr="00105E02">
        <w:t>եղանակը</w:t>
      </w:r>
      <w:proofErr w:type="spellEnd"/>
      <w:r w:rsidRPr="00105E02">
        <w:t xml:space="preserve">` </w:t>
      </w:r>
      <w:proofErr w:type="spellStart"/>
      <w:r w:rsidRPr="00105E02">
        <w:t>բաց</w:t>
      </w:r>
      <w:proofErr w:type="spellEnd"/>
      <w:r w:rsidRPr="00105E02">
        <w:t xml:space="preserve"> </w:t>
      </w:r>
      <w:proofErr w:type="spellStart"/>
      <w:r w:rsidRPr="00105E02">
        <w:t>դասական</w:t>
      </w:r>
      <w:proofErr w:type="spellEnd"/>
      <w:r w:rsidRPr="00105E02">
        <w:t xml:space="preserve"> </w:t>
      </w:r>
      <w:proofErr w:type="spellStart"/>
      <w:r w:rsidRPr="00105E02">
        <w:t>եղանակ</w:t>
      </w:r>
      <w:proofErr w:type="spellEnd"/>
      <w:r w:rsidRPr="00105E02">
        <w:t>:</w:t>
      </w:r>
    </w:p>
    <w:p w:rsidR="00105E02" w:rsidRPr="00105E02" w:rsidRDefault="00105E02" w:rsidP="00105E02">
      <w:r w:rsidRPr="00105E02">
        <w:t xml:space="preserve">11.Հայտերն </w:t>
      </w:r>
      <w:proofErr w:type="spellStart"/>
      <w:r w:rsidRPr="00105E02">
        <w:t>ընդունվում</w:t>
      </w:r>
      <w:proofErr w:type="spellEnd"/>
      <w:r w:rsidRPr="00105E02">
        <w:t xml:space="preserve"> և </w:t>
      </w:r>
      <w:proofErr w:type="spellStart"/>
      <w:r w:rsidRPr="00105E02">
        <w:t>մասնակիցների</w:t>
      </w:r>
      <w:proofErr w:type="spellEnd"/>
      <w:r w:rsidRPr="00105E02">
        <w:t xml:space="preserve"> </w:t>
      </w:r>
      <w:proofErr w:type="spellStart"/>
      <w:r w:rsidRPr="00105E02">
        <w:t>գրանցումը</w:t>
      </w:r>
      <w:proofErr w:type="spellEnd"/>
      <w:r w:rsidRPr="00105E02">
        <w:t xml:space="preserve"> </w:t>
      </w:r>
      <w:proofErr w:type="spellStart"/>
      <w:r w:rsidRPr="00105E02">
        <w:t>դադարեցվում</w:t>
      </w:r>
      <w:proofErr w:type="spellEnd"/>
      <w:r w:rsidRPr="00105E02">
        <w:t xml:space="preserve"> </w:t>
      </w:r>
      <w:proofErr w:type="spellStart"/>
      <w:r w:rsidRPr="00105E02">
        <w:t>են</w:t>
      </w:r>
      <w:proofErr w:type="spellEnd"/>
      <w:r w:rsidRPr="00105E02">
        <w:t xml:space="preserve"> </w:t>
      </w:r>
      <w:proofErr w:type="spellStart"/>
      <w:r w:rsidRPr="00105E02">
        <w:t>աճուրդի</w:t>
      </w:r>
      <w:proofErr w:type="spellEnd"/>
      <w:r w:rsidRPr="00105E02">
        <w:t xml:space="preserve"> </w:t>
      </w:r>
      <w:proofErr w:type="spellStart"/>
      <w:r w:rsidRPr="00105E02">
        <w:t>անցկացման</w:t>
      </w:r>
      <w:proofErr w:type="spellEnd"/>
      <w:r w:rsidRPr="00105E02">
        <w:t xml:space="preserve"> </w:t>
      </w:r>
      <w:proofErr w:type="spellStart"/>
      <w:r w:rsidRPr="00105E02">
        <w:t>օրվանից</w:t>
      </w:r>
      <w:proofErr w:type="spellEnd"/>
      <w:r w:rsidRPr="00105E02">
        <w:t xml:space="preserve"> </w:t>
      </w:r>
      <w:proofErr w:type="spellStart"/>
      <w:r w:rsidRPr="00105E02">
        <w:t>երեք</w:t>
      </w:r>
      <w:proofErr w:type="spellEnd"/>
      <w:r w:rsidRPr="00105E02">
        <w:t xml:space="preserve"> </w:t>
      </w:r>
      <w:proofErr w:type="spellStart"/>
      <w:r w:rsidRPr="00105E02">
        <w:t>աշխատանքային</w:t>
      </w:r>
      <w:proofErr w:type="spellEnd"/>
      <w:r w:rsidRPr="00105E02">
        <w:t xml:space="preserve"> </w:t>
      </w:r>
      <w:proofErr w:type="spellStart"/>
      <w:r w:rsidRPr="00105E02">
        <w:t>օր</w:t>
      </w:r>
      <w:proofErr w:type="spellEnd"/>
      <w:r w:rsidRPr="00105E02">
        <w:t xml:space="preserve"> </w:t>
      </w:r>
      <w:proofErr w:type="spellStart"/>
      <w:r w:rsidRPr="00105E02">
        <w:t>առաջ</w:t>
      </w:r>
      <w:proofErr w:type="spellEnd"/>
      <w:r w:rsidRPr="00105E02">
        <w:t xml:space="preserve">` </w:t>
      </w:r>
      <w:proofErr w:type="spellStart"/>
      <w:r w:rsidRPr="00105E02">
        <w:t>մինչև</w:t>
      </w:r>
      <w:proofErr w:type="spellEnd"/>
      <w:r w:rsidRPr="00105E02">
        <w:t xml:space="preserve"> 2026 </w:t>
      </w:r>
      <w:proofErr w:type="spellStart"/>
      <w:r w:rsidRPr="00105E02">
        <w:t>թվականի</w:t>
      </w:r>
      <w:proofErr w:type="spellEnd"/>
      <w:r w:rsidRPr="00105E02">
        <w:t xml:space="preserve"> </w:t>
      </w:r>
      <w:proofErr w:type="spellStart"/>
      <w:r w:rsidRPr="00105E02">
        <w:t>մարտի</w:t>
      </w:r>
      <w:proofErr w:type="spellEnd"/>
      <w:r w:rsidRPr="00105E02">
        <w:t xml:space="preserve"> 02-ը, </w:t>
      </w:r>
      <w:proofErr w:type="spellStart"/>
      <w:r w:rsidRPr="00105E02">
        <w:t>ժամը</w:t>
      </w:r>
      <w:proofErr w:type="spellEnd"/>
      <w:r w:rsidRPr="00105E02">
        <w:t xml:space="preserve"> 12։00:</w:t>
      </w:r>
    </w:p>
    <w:p w:rsidR="00105E02" w:rsidRPr="00105E02" w:rsidRDefault="00105E02" w:rsidP="00105E02">
      <w:r w:rsidRPr="00105E02">
        <w:t xml:space="preserve">12. </w:t>
      </w:r>
      <w:proofErr w:type="spellStart"/>
      <w:r w:rsidRPr="00105E02">
        <w:t>Աճուրդի</w:t>
      </w:r>
      <w:proofErr w:type="spellEnd"/>
      <w:r w:rsidRPr="00105E02">
        <w:t xml:space="preserve"> </w:t>
      </w:r>
      <w:proofErr w:type="spellStart"/>
      <w:r w:rsidRPr="00105E02">
        <w:t>կանոնակարգին</w:t>
      </w:r>
      <w:proofErr w:type="spellEnd"/>
      <w:r w:rsidRPr="00105E02">
        <w:t xml:space="preserve">, </w:t>
      </w:r>
      <w:proofErr w:type="spellStart"/>
      <w:r w:rsidRPr="00105E02">
        <w:t>ինչպես</w:t>
      </w:r>
      <w:proofErr w:type="spellEnd"/>
      <w:r w:rsidRPr="00105E02">
        <w:t xml:space="preserve"> </w:t>
      </w:r>
      <w:proofErr w:type="spellStart"/>
      <w:r w:rsidRPr="00105E02">
        <w:t>նաև</w:t>
      </w:r>
      <w:proofErr w:type="spellEnd"/>
      <w:r w:rsidRPr="00105E02">
        <w:t xml:space="preserve"> </w:t>
      </w:r>
      <w:proofErr w:type="spellStart"/>
      <w:r w:rsidRPr="00105E02">
        <w:t>գույքի</w:t>
      </w:r>
      <w:proofErr w:type="spellEnd"/>
      <w:r w:rsidRPr="00105E02">
        <w:t xml:space="preserve"> </w:t>
      </w:r>
      <w:proofErr w:type="spellStart"/>
      <w:r w:rsidRPr="00105E02">
        <w:t>վերաբերյալ</w:t>
      </w:r>
      <w:proofErr w:type="spellEnd"/>
      <w:r w:rsidRPr="00105E02">
        <w:t xml:space="preserve"> </w:t>
      </w:r>
      <w:proofErr w:type="spellStart"/>
      <w:r w:rsidRPr="00105E02">
        <w:t>տվյալներին</w:t>
      </w:r>
      <w:proofErr w:type="spellEnd"/>
      <w:r w:rsidRPr="00105E02">
        <w:t xml:space="preserve"> </w:t>
      </w:r>
      <w:proofErr w:type="spellStart"/>
      <w:r w:rsidRPr="00105E02">
        <w:t>ծանոթանալու</w:t>
      </w:r>
      <w:proofErr w:type="spellEnd"/>
      <w:r w:rsidRPr="00105E02">
        <w:t xml:space="preserve"> և </w:t>
      </w:r>
      <w:proofErr w:type="spellStart"/>
      <w:r w:rsidRPr="00105E02">
        <w:t>հայտ</w:t>
      </w:r>
      <w:proofErr w:type="spellEnd"/>
      <w:r w:rsidRPr="00105E02">
        <w:t xml:space="preserve"> </w:t>
      </w:r>
      <w:proofErr w:type="spellStart"/>
      <w:r w:rsidRPr="00105E02">
        <w:t>ներկայացնելու</w:t>
      </w:r>
      <w:proofErr w:type="spellEnd"/>
      <w:r w:rsidRPr="00105E02">
        <w:t xml:space="preserve"> </w:t>
      </w:r>
      <w:proofErr w:type="spellStart"/>
      <w:r w:rsidRPr="00105E02">
        <w:t>համար</w:t>
      </w:r>
      <w:proofErr w:type="spellEnd"/>
      <w:r w:rsidRPr="00105E02">
        <w:t xml:space="preserve"> </w:t>
      </w:r>
      <w:proofErr w:type="spellStart"/>
      <w:r w:rsidRPr="00105E02">
        <w:t>դիմել</w:t>
      </w:r>
      <w:proofErr w:type="spellEnd"/>
      <w:r w:rsidRPr="00105E02">
        <w:t xml:space="preserve"> </w:t>
      </w:r>
      <w:proofErr w:type="spellStart"/>
      <w:r w:rsidRPr="00105E02">
        <w:t>Աշտարակի</w:t>
      </w:r>
      <w:proofErr w:type="spellEnd"/>
      <w:r w:rsidRPr="00105E02">
        <w:t xml:space="preserve"> </w:t>
      </w:r>
      <w:proofErr w:type="spellStart"/>
      <w:r w:rsidRPr="00105E02">
        <w:t>համայնքապետարան</w:t>
      </w:r>
      <w:proofErr w:type="spellEnd"/>
      <w:r w:rsidRPr="00105E02">
        <w:t xml:space="preserve"> (Ն․ </w:t>
      </w:r>
      <w:proofErr w:type="spellStart"/>
      <w:r w:rsidRPr="00105E02">
        <w:t>Աշտարակեցու</w:t>
      </w:r>
      <w:proofErr w:type="spellEnd"/>
      <w:r w:rsidRPr="00105E02">
        <w:t xml:space="preserve"> </w:t>
      </w:r>
      <w:proofErr w:type="spellStart"/>
      <w:r w:rsidRPr="00105E02">
        <w:t>հրապարակ</w:t>
      </w:r>
      <w:proofErr w:type="spellEnd"/>
      <w:r w:rsidRPr="00105E02">
        <w:t xml:space="preserve"> 7, </w:t>
      </w:r>
      <w:proofErr w:type="spellStart"/>
      <w:r w:rsidRPr="00105E02">
        <w:t>հեռ</w:t>
      </w:r>
      <w:proofErr w:type="spellEnd"/>
      <w:r w:rsidRPr="00105E02">
        <w:t>. 099 59 59 66)։</w:t>
      </w:r>
    </w:p>
    <w:p w:rsidR="00105E02" w:rsidRPr="00105E02" w:rsidRDefault="00105E02" w:rsidP="00105E02">
      <w:r w:rsidRPr="00105E02">
        <w:br/>
      </w:r>
    </w:p>
    <w:p w:rsidR="000F0ABE" w:rsidRDefault="000F0ABE">
      <w:bookmarkStart w:id="0" w:name="_GoBack"/>
      <w:bookmarkEnd w:id="0"/>
    </w:p>
    <w:sectPr w:rsidR="000F0ABE" w:rsidSect="00105E0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02"/>
    <w:rsid w:val="000F0ABE"/>
    <w:rsid w:val="001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>HP Inc.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2026-02-05T09:53:00Z</dcterms:created>
  <dcterms:modified xsi:type="dcterms:W3CDTF">2026-02-05T09:54:00Z</dcterms:modified>
</cp:coreProperties>
</file>