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F6D" w:rsidRDefault="006A5C42" w:rsidP="00590F6D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81159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ՀԱՅՏԱՐԱՐՈՒԹՅՈՒՆ</w:t>
      </w:r>
    </w:p>
    <w:p w:rsidR="000E1966" w:rsidRPr="00590F6D" w:rsidRDefault="006A5C42" w:rsidP="00590F6D">
      <w:pPr>
        <w:shd w:val="clear" w:color="auto" w:fill="FFFFFF"/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590F6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</w:t>
      </w:r>
      <w:r w:rsidRPr="0081159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 Ա</w:t>
      </w:r>
      <w:r w:rsidR="00963A3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րագածոտնի</w:t>
      </w:r>
      <w:r w:rsidR="000E1966" w:rsidRPr="00590F6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մարզպետ</w:t>
      </w:r>
      <w:r w:rsidR="00590F6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ի աշխատակազմը</w:t>
      </w:r>
      <w:r w:rsidR="000E1966" w:rsidRPr="00590F6D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հայտարարում է մրցույթ՝ մասնագիտական պաշտոնների 6-րդ ենթախմբի թափուր պաշտոնը համալրելու համար</w:t>
      </w:r>
    </w:p>
    <w:p w:rsidR="000E1966" w:rsidRPr="00590F6D" w:rsidRDefault="000E1966" w:rsidP="000E1966">
      <w:pPr>
        <w:shd w:val="clear" w:color="auto" w:fill="FFFFFF"/>
        <w:spacing w:after="240" w:line="240" w:lineRule="auto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 w:rsidRPr="00590F6D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</w:p>
    <w:p w:rsidR="00590F6D" w:rsidRDefault="000E1966" w:rsidP="00590F6D">
      <w:pPr>
        <w:shd w:val="clear" w:color="auto" w:fill="FFFFFF"/>
        <w:spacing w:after="240" w:line="240" w:lineRule="auto"/>
        <w:ind w:left="-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 w:rsidRPr="00590F6D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ՀՀ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6C639E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Արագածոտնի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մարզպետ</w:t>
      </w:r>
      <w:r w:rsid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ի աշխատակազմը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հայտարարում է մրցույթ </w:t>
      </w:r>
      <w:r w:rsid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քաղաքաշինության, հողաշինության</w:t>
      </w:r>
      <w:r w:rsidR="003B728F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և </w:t>
      </w:r>
      <w:r w:rsid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ենթակառուցվածքների կառավարման</w:t>
      </w:r>
      <w:r w:rsidR="003B728F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վարչության մասնագետ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ի (ծածկագիր՝</w:t>
      </w:r>
      <w:r w:rsidR="00DC62B6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DC62B6" w:rsidRPr="00811597">
        <w:rPr>
          <w:rFonts w:ascii="GHEA Grapalat" w:hAnsi="GHEA Grapalat"/>
          <w:sz w:val="24"/>
          <w:szCs w:val="24"/>
          <w:lang w:val="hy-AM"/>
        </w:rPr>
        <w:t>92-</w:t>
      </w:r>
      <w:r w:rsidR="00590F6D">
        <w:rPr>
          <w:rFonts w:ascii="GHEA Grapalat" w:hAnsi="GHEA Grapalat"/>
          <w:sz w:val="24"/>
          <w:szCs w:val="24"/>
          <w:lang w:val="hy-AM"/>
        </w:rPr>
        <w:t>30</w:t>
      </w:r>
      <w:r w:rsidR="00590F6D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  <w:r w:rsidR="00590F6D">
        <w:rPr>
          <w:rFonts w:ascii="GHEA Grapalat" w:hAnsi="GHEA Grapalat"/>
          <w:sz w:val="24"/>
          <w:szCs w:val="24"/>
          <w:lang w:val="hy-AM"/>
        </w:rPr>
        <w:t>1</w:t>
      </w:r>
      <w:r w:rsidR="00DC62B6" w:rsidRPr="00811597">
        <w:rPr>
          <w:rFonts w:ascii="GHEA Grapalat" w:hAnsi="GHEA Grapalat"/>
          <w:sz w:val="24"/>
          <w:szCs w:val="24"/>
          <w:lang w:val="hy-AM"/>
        </w:rPr>
        <w:t>-Մ</w:t>
      </w:r>
      <w:r w:rsidR="00DC62B6" w:rsidRPr="00590F6D">
        <w:rPr>
          <w:rFonts w:ascii="GHEA Grapalat" w:hAnsi="GHEA Grapalat"/>
          <w:sz w:val="24"/>
          <w:szCs w:val="24"/>
          <w:lang w:val="hy-AM"/>
        </w:rPr>
        <w:t>6</w:t>
      </w:r>
      <w:r w:rsidR="00DC62B6" w:rsidRPr="00811597">
        <w:rPr>
          <w:rFonts w:ascii="GHEA Grapalat" w:hAnsi="GHEA Grapalat"/>
          <w:sz w:val="24"/>
          <w:szCs w:val="24"/>
          <w:lang w:val="hy-AM"/>
        </w:rPr>
        <w:t>-</w:t>
      </w:r>
      <w:r w:rsidR="00DC62B6" w:rsidRPr="00590F6D">
        <w:rPr>
          <w:rFonts w:ascii="GHEA Grapalat" w:hAnsi="GHEA Grapalat"/>
          <w:sz w:val="24"/>
          <w:szCs w:val="24"/>
          <w:lang w:val="hy-AM"/>
        </w:rPr>
        <w:t>1</w:t>
      </w:r>
      <w:r w:rsidRPr="00590F6D">
        <w:rPr>
          <w:rFonts w:ascii="GHEA Grapalat" w:eastAsia="Times New Roman" w:hAnsi="GHEA Grapalat" w:cs="Times New Roman"/>
          <w:color w:val="C00000"/>
          <w:sz w:val="24"/>
          <w:szCs w:val="24"/>
          <w:lang w:val="hy-AM" w:eastAsia="ru-RU"/>
        </w:rPr>
        <w:t xml:space="preserve">) 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թափուր պաշտոնը համալրելու համար</w:t>
      </w:r>
      <w:r w:rsid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։</w:t>
      </w:r>
    </w:p>
    <w:p w:rsidR="000E1966" w:rsidRPr="00A81663" w:rsidRDefault="00590F6D" w:rsidP="00590F6D">
      <w:pPr>
        <w:shd w:val="clear" w:color="auto" w:fill="FFFFFF"/>
        <w:spacing w:after="240" w:line="240" w:lineRule="auto"/>
        <w:ind w:left="-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Հ</w:t>
      </w:r>
      <w:r w:rsidR="000E1966"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արցազրույց</w:t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ը</w:t>
      </w:r>
      <w:r w:rsidR="000E1966"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տեղի կունենա 202</w:t>
      </w:r>
      <w:r w:rsid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6</w:t>
      </w:r>
      <w:r w:rsidR="000E1966"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թվականի </w:t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հո</w:t>
      </w:r>
      <w:r w:rsid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ւնվար</w:t>
      </w:r>
      <w:r w:rsidR="00B60A73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ի </w:t>
      </w:r>
      <w:r w:rsid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7</w:t>
      </w:r>
      <w:r w:rsidR="000E1966"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-ին, ժամը 11.00-ին </w:t>
      </w:r>
      <w:r w:rsidR="00583680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ՀՀ Արագածոտնի </w:t>
      </w:r>
      <w:r w:rsidR="000E1966"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մարզպետի</w:t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աշխատակազմի</w:t>
      </w:r>
      <w:r w:rsidR="000E1966"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վարչական շենքում (</w:t>
      </w:r>
      <w:r w:rsidR="00583680"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ՀՀ </w:t>
      </w:r>
      <w:r w:rsidR="00583680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Արագածոտնի մարզ</w:t>
      </w:r>
      <w:r w:rsidR="00583680"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, </w:t>
      </w:r>
      <w:r w:rsidR="00583680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Աշտարակ</w:t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համայնք</w:t>
      </w:r>
      <w:r w:rsidR="00583680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, Վարդգես Պետրոսյան 4</w:t>
      </w:r>
      <w:r w:rsidR="000E1966"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):</w:t>
      </w:r>
      <w:r w:rsid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Հարցազրույցին կարող են մասնակցել այն անձինք,</w:t>
      </w:r>
      <w:r w:rsidR="00A81663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ովքեր ընդգրկված են քաղաքացիական ծառայության</w:t>
      </w:r>
      <w:r w:rsidR="00A81663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գրասենյակի վարկանիշային ցուցակներում։Հայտարարությանը կարելի է ծանոթանալ ՀՀ վարչապետի աշխատակազմի քաղաքացիական ծառայության գրասենյակի cso.gov.am կայքից։</w:t>
      </w:r>
    </w:p>
    <w:p w:rsidR="000E1966" w:rsidRPr="007A7E65" w:rsidRDefault="000E1966" w:rsidP="000C2C04">
      <w:pPr>
        <w:shd w:val="clear" w:color="auto" w:fill="FFFFFF"/>
        <w:spacing w:after="240" w:line="240" w:lineRule="auto"/>
        <w:ind w:left="-284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 w:rsidRPr="00590F6D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Հարցազրույցին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հրավիրվող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անձը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հարցազրույցի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օրը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պետք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է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ներկայացն</w:t>
      </w:r>
      <w:r w:rsidR="007A7E6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ի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հետևյալ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բնօրինակ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փաստաթղթերը՝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br/>
        <w:t>1)</w:t>
      </w:r>
      <w:r w:rsid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անձնագիր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(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ՀԾ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590F6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համարանիշ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).</w:t>
      </w:r>
      <w:r w:rsidRPr="00590F6D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br/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2) </w:t>
      </w:r>
      <w:r w:rsidRPr="007A7E6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դիպլոմ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(</w:t>
      </w:r>
      <w:r w:rsidRPr="007A7E6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առկայության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7A7E6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դեպքում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).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br/>
        <w:t xml:space="preserve">3) </w:t>
      </w:r>
      <w:r w:rsidRPr="007A7E6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աշխատանքային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7A7E6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գործունեությունը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7A7E6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հավաստող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7A7E6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փաստաթուղթ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(</w:t>
      </w:r>
      <w:r w:rsidRPr="007A7E65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առկա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յության դեպքում).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br/>
        <w:t>4) 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br/>
        <w:t>-</w:t>
      </w:r>
      <w:r w:rsidR="00615A26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Հարցազրույցը կանցկացվի &lt;Հարցարան&gt; ձևաչափով: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br/>
        <w:t>-</w:t>
      </w:r>
      <w:r w:rsid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Հիմնական աշխատավարձը 1</w:t>
      </w:r>
      <w:r w:rsidR="000C2C04"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39.776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(մեկ հարյուր </w:t>
      </w:r>
      <w:r w:rsid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երեսունինը հազար յոթ հարյուր յոթանասունվեց</w:t>
      </w:r>
      <w:r w:rsidRPr="007A7E65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) ՀՀ դրամ է:</w:t>
      </w:r>
    </w:p>
    <w:p w:rsidR="000E1966" w:rsidRPr="00811597" w:rsidRDefault="000E1966" w:rsidP="00590F6D">
      <w:pPr>
        <w:shd w:val="clear" w:color="auto" w:fill="FFFFFF"/>
        <w:spacing w:after="240" w:line="240" w:lineRule="auto"/>
        <w:ind w:left="-284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A7E65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  <w:r w:rsid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-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Նշված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պաշտոնին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հավակնող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անձը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պետք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է</w:t>
      </w:r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լինի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բարեկիրթ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պարտաճանաչ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հավասարակշռված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գործնական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ունենա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պատասխանատվության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զգացում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:</w:t>
      </w:r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br/>
        <w:t>-</w:t>
      </w:r>
      <w:r w:rsid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Քաղաքացիական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ծառայության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նշված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թափուր</w:t>
      </w:r>
      <w:proofErr w:type="spellEnd"/>
      <w:r w:rsidRPr="00811597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proofErr w:type="spellStart"/>
      <w:r>
        <w:fldChar w:fldCharType="begin"/>
      </w:r>
      <w:r>
        <w:instrText>HYPERLINK "http://vdzor.mtad.am/u_files/file/vdzor/Storabaganumner/PA1606.pdf"</w:instrText>
      </w:r>
      <w:r>
        <w:fldChar w:fldCharType="separate"/>
      </w:r>
      <w:r w:rsidRPr="00811597">
        <w:rPr>
          <w:rFonts w:ascii="GHEA Grapalat" w:eastAsia="Times New Roman" w:hAnsi="GHEA Grapalat" w:cs="Times New Roman"/>
          <w:sz w:val="24"/>
          <w:szCs w:val="24"/>
          <w:u w:val="single"/>
          <w:lang w:eastAsia="ru-RU"/>
        </w:rPr>
        <w:t>պաշտոնի</w:t>
      </w:r>
      <w:proofErr w:type="spellEnd"/>
      <w:r w:rsidRPr="00811597">
        <w:rPr>
          <w:rFonts w:ascii="GHEA Grapalat" w:eastAsia="Times New Roman" w:hAnsi="GHEA Grapalat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Times New Roman"/>
          <w:sz w:val="24"/>
          <w:szCs w:val="24"/>
          <w:u w:val="single"/>
          <w:lang w:eastAsia="ru-RU"/>
        </w:rPr>
        <w:t>անձնագ</w:t>
      </w:r>
      <w:proofErr w:type="spellEnd"/>
      <w:r w:rsidR="000C2C04">
        <w:rPr>
          <w:rFonts w:ascii="GHEA Grapalat" w:eastAsia="Times New Roman" w:hAnsi="GHEA Grapalat" w:cs="Times New Roman"/>
          <w:sz w:val="24"/>
          <w:szCs w:val="24"/>
          <w:u w:val="single"/>
          <w:lang w:val="hy-AM" w:eastAsia="ru-RU"/>
        </w:rPr>
        <w:t>ի</w:t>
      </w:r>
      <w:proofErr w:type="spellStart"/>
      <w:r w:rsidRPr="00811597">
        <w:rPr>
          <w:rFonts w:ascii="GHEA Grapalat" w:eastAsia="Times New Roman" w:hAnsi="GHEA Grapalat" w:cs="Times New Roman"/>
          <w:sz w:val="24"/>
          <w:szCs w:val="24"/>
          <w:u w:val="single"/>
          <w:lang w:eastAsia="ru-RU"/>
        </w:rPr>
        <w:t>րը</w:t>
      </w:r>
      <w:proofErr w:type="spellEnd"/>
      <w:r>
        <w:fldChar w:fldCharType="end"/>
      </w:r>
      <w:r w:rsidRPr="00811597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:rsidR="000E1966" w:rsidRPr="00811597" w:rsidRDefault="000E1966" w:rsidP="00590F6D">
      <w:pPr>
        <w:shd w:val="clear" w:color="auto" w:fill="FFFFFF"/>
        <w:spacing w:after="240" w:line="240" w:lineRule="auto"/>
        <w:ind w:left="-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</w:pPr>
      <w:r w:rsidRPr="00811597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r w:rsidRPr="00811597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Աշխատավայրի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հասցեն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է՝</w:t>
      </w:r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r w:rsidRPr="00811597">
        <w:rPr>
          <w:rFonts w:ascii="GHEA Grapalat" w:eastAsia="Times New Roman" w:hAnsi="GHEA Grapalat" w:cs="GHEA Grapalat"/>
          <w:color w:val="333333"/>
          <w:sz w:val="24"/>
          <w:szCs w:val="24"/>
          <w:lang w:eastAsia="ru-RU"/>
        </w:rPr>
        <w:t>ՀՀ</w:t>
      </w:r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r w:rsidR="003822FC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Արագածոտնի մարզ</w:t>
      </w:r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, </w:t>
      </w:r>
      <w:r w:rsidR="003822FC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Աշտարակ</w:t>
      </w:r>
      <w:r w:rsid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համայնք</w:t>
      </w:r>
      <w:r w:rsidR="003822FC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, </w:t>
      </w:r>
      <w:r w:rsidR="005A65B2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Վարդգես Պետրոսյան </w:t>
      </w:r>
      <w:r w:rsidR="00583680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4</w:t>
      </w:r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:</w:t>
      </w:r>
    </w:p>
    <w:p w:rsidR="00F06196" w:rsidRPr="00811597" w:rsidRDefault="000E1966" w:rsidP="00590F6D">
      <w:pPr>
        <w:shd w:val="clear" w:color="auto" w:fill="FFFFFF"/>
        <w:spacing w:before="240" w:after="240" w:line="240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811597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r w:rsidRPr="00811597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proofErr w:type="spellStart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Անհրաժեշտ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տեղեկությունների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համար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կարող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եք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զանգահարել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+</w:t>
      </w:r>
      <w:r w:rsidR="005A65B2" w:rsidRPr="00811597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af-ZA" w:eastAsia="ru-RU"/>
        </w:rPr>
        <w:t>374</w:t>
      </w:r>
      <w:r w:rsidR="000C2C04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af-ZA" w:eastAsia="ru-RU"/>
        </w:rPr>
        <w:t xml:space="preserve"> </w:t>
      </w:r>
      <w:r w:rsidR="005A65B2" w:rsidRPr="00811597">
        <w:rPr>
          <w:rFonts w:ascii="GHEA Grapalat" w:hAnsi="GHEA Grapalat" w:cs="Sylfaen"/>
          <w:color w:val="1C1E21"/>
          <w:sz w:val="24"/>
          <w:szCs w:val="24"/>
          <w:lang w:val="af-ZA"/>
        </w:rPr>
        <w:t>3-53-83</w:t>
      </w:r>
      <w:r w:rsidR="005A65B2" w:rsidRPr="00811597">
        <w:rPr>
          <w:rFonts w:ascii="GHEA Grapalat" w:hAnsi="GHEA Grapalat"/>
          <w:color w:val="1C1E21"/>
          <w:sz w:val="24"/>
          <w:szCs w:val="24"/>
          <w:lang w:val="af-ZA"/>
        </w:rPr>
        <w:t>,</w:t>
      </w:r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հեռախոսահամարով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կամ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ուղարկել</w:t>
      </w:r>
      <w:proofErr w:type="spellEnd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 xml:space="preserve"> </w:t>
      </w:r>
      <w:r w:rsidR="00B82989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հ</w:t>
      </w:r>
      <w:proofErr w:type="spellStart"/>
      <w:r w:rsidRPr="00811597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աղորդագրություն</w:t>
      </w:r>
      <w:proofErr w:type="spellEnd"/>
      <w:r w:rsidRPr="00811597">
        <w:rPr>
          <w:rFonts w:ascii="Calibri" w:eastAsia="Times New Roman" w:hAnsi="Calibri" w:cs="Calibri"/>
          <w:color w:val="333333"/>
          <w:sz w:val="24"/>
          <w:szCs w:val="24"/>
          <w:lang w:eastAsia="ru-RU"/>
        </w:rPr>
        <w:t> </w:t>
      </w:r>
      <w:hyperlink r:id="rId5" w:history="1">
        <w:r w:rsidR="000C2C04" w:rsidRPr="000C2C04">
          <w:rPr>
            <w:rStyle w:val="Hyperlink"/>
            <w:rFonts w:ascii="GHEA Grapalat" w:hAnsi="GHEA Grapalat"/>
            <w:sz w:val="24"/>
            <w:szCs w:val="24"/>
            <w:lang w:val="af-ZA"/>
          </w:rPr>
          <w:t>aragatsotnandznakazm@</w:t>
        </w:r>
      </w:hyperlink>
      <w:proofErr w:type="spellStart"/>
      <w:r w:rsidR="000C2C04" w:rsidRPr="000C2C04">
        <w:rPr>
          <w:rFonts w:ascii="GHEA Grapalat" w:hAnsi="GHEA Grapalat"/>
          <w:lang w:val="en-US"/>
        </w:rPr>
        <w:t>gmail</w:t>
      </w:r>
      <w:proofErr w:type="spellEnd"/>
      <w:r w:rsidR="000C2C04" w:rsidRPr="000C2C04">
        <w:rPr>
          <w:rFonts w:ascii="GHEA Grapalat" w:hAnsi="GHEA Grapalat"/>
        </w:rPr>
        <w:t>.</w:t>
      </w:r>
      <w:r w:rsidR="000C2C04" w:rsidRPr="000C2C04">
        <w:rPr>
          <w:rFonts w:ascii="GHEA Grapalat" w:hAnsi="GHEA Grapalat"/>
          <w:lang w:val="en-US"/>
        </w:rPr>
        <w:t>com</w:t>
      </w:r>
      <w:r w:rsidR="00F06196" w:rsidRPr="00811597">
        <w:rPr>
          <w:rFonts w:ascii="GHEA Grapalat" w:hAnsi="GHEA Grapalat"/>
          <w:color w:val="1C1E21"/>
          <w:sz w:val="24"/>
          <w:szCs w:val="24"/>
          <w:lang w:val="af-ZA"/>
        </w:rPr>
        <w:t xml:space="preserve"> </w:t>
      </w:r>
    </w:p>
    <w:p w:rsidR="000E1966" w:rsidRPr="00811597" w:rsidRDefault="00B82989" w:rsidP="00590F6D">
      <w:pPr>
        <w:shd w:val="clear" w:color="auto" w:fill="FFFFFF"/>
        <w:spacing w:after="240" w:line="24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 w:rsidRPr="00811597">
        <w:rPr>
          <w:rFonts w:ascii="GHEA Grapalat" w:hAnsi="GHEA Grapalat"/>
          <w:sz w:val="24"/>
          <w:szCs w:val="24"/>
          <w:lang w:val="hy-AM"/>
        </w:rPr>
        <w:t xml:space="preserve"> էլեկտր</w:t>
      </w:r>
      <w:r w:rsidR="000E1966" w:rsidRPr="00811597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ոնային փոստի հասցեին:</w:t>
      </w:r>
    </w:p>
    <w:p w:rsidR="000E1966" w:rsidRPr="000C2C04" w:rsidRDefault="00885346" w:rsidP="00590F6D">
      <w:pPr>
        <w:shd w:val="clear" w:color="auto" w:fill="FFFFFF"/>
        <w:spacing w:before="100" w:beforeAutospacing="1" w:after="240" w:line="240" w:lineRule="auto"/>
        <w:jc w:val="both"/>
        <w:rPr>
          <w:rFonts w:ascii="GHEA Grapalat" w:eastAsia="Microsoft JhengHei" w:hAnsi="GHEA Grapalat" w:cs="Microsoft JhengHei"/>
          <w:color w:val="666666"/>
          <w:sz w:val="24"/>
          <w:szCs w:val="24"/>
          <w:lang w:val="hy-AM" w:eastAsia="ru-RU"/>
        </w:rPr>
      </w:pPr>
      <w:r w:rsidRPr="000C2C04">
        <w:rPr>
          <w:rFonts w:ascii="GHEA Grapalat" w:eastAsia="Times New Roman" w:hAnsi="GHEA Grapalat" w:cs="Times New Roman"/>
          <w:color w:val="666666"/>
          <w:sz w:val="24"/>
          <w:szCs w:val="24"/>
          <w:lang w:val="hy-AM" w:eastAsia="ru-RU"/>
        </w:rPr>
        <w:t xml:space="preserve">Հայտարարված է` </w:t>
      </w:r>
      <w:r w:rsidR="007A7E65">
        <w:rPr>
          <w:rFonts w:ascii="GHEA Grapalat" w:eastAsia="Times New Roman" w:hAnsi="GHEA Grapalat" w:cs="Times New Roman"/>
          <w:color w:val="666666"/>
          <w:sz w:val="24"/>
          <w:szCs w:val="24"/>
          <w:lang w:val="hy-AM" w:eastAsia="ru-RU"/>
        </w:rPr>
        <w:t>18</w:t>
      </w:r>
      <w:r w:rsidR="000E1966" w:rsidRPr="000C2C04">
        <w:rPr>
          <w:rFonts w:ascii="GHEA Grapalat" w:eastAsia="Times New Roman" w:hAnsi="GHEA Grapalat" w:cs="Times New Roman"/>
          <w:color w:val="666666"/>
          <w:sz w:val="24"/>
          <w:szCs w:val="24"/>
          <w:lang w:val="hy-AM" w:eastAsia="ru-RU"/>
        </w:rPr>
        <w:t>.</w:t>
      </w:r>
      <w:r w:rsidRPr="000C2C04">
        <w:rPr>
          <w:rFonts w:ascii="GHEA Grapalat" w:eastAsia="Times New Roman" w:hAnsi="GHEA Grapalat" w:cs="Times New Roman"/>
          <w:color w:val="666666"/>
          <w:sz w:val="24"/>
          <w:szCs w:val="24"/>
          <w:lang w:val="hy-AM" w:eastAsia="ru-RU"/>
        </w:rPr>
        <w:t>1</w:t>
      </w:r>
      <w:r w:rsidR="007A7E65">
        <w:rPr>
          <w:rFonts w:ascii="GHEA Grapalat" w:eastAsia="Times New Roman" w:hAnsi="GHEA Grapalat" w:cs="Times New Roman"/>
          <w:color w:val="666666"/>
          <w:sz w:val="24"/>
          <w:szCs w:val="24"/>
          <w:lang w:val="hy-AM" w:eastAsia="ru-RU"/>
        </w:rPr>
        <w:t>2</w:t>
      </w:r>
      <w:r w:rsidR="000E1966" w:rsidRPr="000C2C04">
        <w:rPr>
          <w:rFonts w:ascii="GHEA Grapalat" w:eastAsia="Times New Roman" w:hAnsi="GHEA Grapalat" w:cs="Times New Roman"/>
          <w:color w:val="666666"/>
          <w:sz w:val="24"/>
          <w:szCs w:val="24"/>
          <w:lang w:val="hy-AM" w:eastAsia="ru-RU"/>
        </w:rPr>
        <w:t>.202</w:t>
      </w:r>
      <w:r w:rsidR="000C2C04" w:rsidRPr="000C2C04">
        <w:rPr>
          <w:rFonts w:ascii="GHEA Grapalat" w:eastAsia="Times New Roman" w:hAnsi="GHEA Grapalat" w:cs="Times New Roman"/>
          <w:color w:val="666666"/>
          <w:sz w:val="24"/>
          <w:szCs w:val="24"/>
          <w:lang w:val="hy-AM" w:eastAsia="ru-RU"/>
        </w:rPr>
        <w:t>5թ</w:t>
      </w:r>
      <w:r w:rsidR="000C2C04" w:rsidRPr="000C2C04">
        <w:rPr>
          <w:rFonts w:ascii="Microsoft JhengHei" w:eastAsia="Microsoft JhengHei" w:hAnsi="Microsoft JhengHei" w:cs="Microsoft JhengHei" w:hint="eastAsia"/>
          <w:color w:val="666666"/>
          <w:sz w:val="24"/>
          <w:szCs w:val="24"/>
          <w:lang w:val="hy-AM" w:eastAsia="ru-RU"/>
        </w:rPr>
        <w:t>․</w:t>
      </w:r>
    </w:p>
    <w:p w:rsidR="002536F8" w:rsidRPr="00590F6D" w:rsidRDefault="000E1966" w:rsidP="00590F6D">
      <w:pPr>
        <w:shd w:val="clear" w:color="auto" w:fill="FFFFFF"/>
        <w:spacing w:before="240" w:after="240" w:line="240" w:lineRule="auto"/>
        <w:rPr>
          <w:rFonts w:ascii="GHEA Grapalat" w:hAnsi="GHEA Grapalat"/>
          <w:sz w:val="24"/>
          <w:szCs w:val="24"/>
          <w:lang w:val="af-ZA"/>
        </w:rPr>
      </w:pPr>
      <w:r w:rsidRPr="00811597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hy-AM" w:eastAsia="ru-RU"/>
        </w:rPr>
        <w:t>Պատասխանատու անձ`</w:t>
      </w:r>
      <w:r w:rsidRPr="00811597">
        <w:rPr>
          <w:rFonts w:ascii="Calibri" w:eastAsia="Times New Roman" w:hAnsi="Calibri" w:cs="Calibri"/>
          <w:i/>
          <w:iCs/>
          <w:color w:val="333333"/>
          <w:sz w:val="24"/>
          <w:szCs w:val="24"/>
          <w:lang w:val="hy-AM" w:eastAsia="ru-RU"/>
        </w:rPr>
        <w:t> </w:t>
      </w:r>
      <w:r w:rsidRPr="00811597">
        <w:rPr>
          <w:rFonts w:ascii="GHEA Grapalat" w:eastAsia="Times New Roman" w:hAnsi="GHEA Grapalat" w:cs="GHEA Grapalat"/>
          <w:i/>
          <w:iCs/>
          <w:color w:val="333333"/>
          <w:sz w:val="24"/>
          <w:szCs w:val="24"/>
          <w:lang w:val="hy-AM" w:eastAsia="ru-RU"/>
        </w:rPr>
        <w:t>ՀՀ</w:t>
      </w:r>
      <w:r w:rsidRPr="00811597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 w:eastAsia="ru-RU"/>
        </w:rPr>
        <w:t xml:space="preserve"> </w:t>
      </w:r>
      <w:r w:rsidR="00F00B1B" w:rsidRP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Արագածոտնի մարզպետի</w:t>
      </w:r>
      <w:r w:rsidR="000C2C04" w:rsidRP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աշխատակազմի </w:t>
      </w:r>
      <w:r w:rsidR="00F00B1B" w:rsidRP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</w:t>
      </w:r>
      <w:r w:rsidRP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անձնակազմի կառավարման</w:t>
      </w:r>
      <w:r w:rsidR="000C2C04" w:rsidRP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, փաստաթղթաշրջանառության և հասարակայնության հետ կապերի վարչության անձնակազմի կառավարման</w:t>
      </w:r>
      <w:r w:rsidRP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բաժին</w:t>
      </w:r>
      <w:r w:rsidRP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br/>
      </w:r>
      <w:r w:rsidRPr="000C2C04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 w:eastAsia="ru-RU"/>
        </w:rPr>
        <w:t>Հասցե`</w:t>
      </w:r>
      <w:r w:rsidRPr="000C2C04">
        <w:rPr>
          <w:rFonts w:ascii="Calibri" w:eastAsia="Times New Roman" w:hAnsi="Calibri" w:cs="Calibri"/>
          <w:color w:val="333333"/>
          <w:sz w:val="24"/>
          <w:szCs w:val="24"/>
          <w:lang w:val="hy-AM" w:eastAsia="ru-RU"/>
        </w:rPr>
        <w:t> </w:t>
      </w:r>
      <w:r w:rsidRPr="000C2C04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>ՀՀ</w:t>
      </w:r>
      <w:r w:rsidRPr="00811597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 w:eastAsia="ru-RU"/>
        </w:rPr>
        <w:t xml:space="preserve"> </w:t>
      </w:r>
      <w:r w:rsidR="002536F8" w:rsidRP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Արագածոտնի </w:t>
      </w:r>
      <w:r w:rsidRPr="000C2C04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 xml:space="preserve"> մարզ</w:t>
      </w:r>
      <w:r w:rsidRPr="00811597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 w:eastAsia="ru-RU"/>
        </w:rPr>
        <w:t xml:space="preserve">, </w:t>
      </w:r>
      <w:r w:rsidR="002536F8" w:rsidRPr="00811597">
        <w:rPr>
          <w:rFonts w:ascii="GHEA Grapalat" w:hAnsi="GHEA Grapalat" w:cs="Sylfaen"/>
          <w:color w:val="1C1E21"/>
          <w:sz w:val="24"/>
          <w:szCs w:val="24"/>
          <w:lang w:val="hy-AM"/>
        </w:rPr>
        <w:t>ք</w:t>
      </w:r>
      <w:r w:rsidR="002536F8" w:rsidRPr="00811597">
        <w:rPr>
          <w:rFonts w:ascii="GHEA Grapalat" w:hAnsi="GHEA Grapalat"/>
          <w:color w:val="1C1E21"/>
          <w:sz w:val="24"/>
          <w:szCs w:val="24"/>
          <w:lang w:val="af-ZA"/>
        </w:rPr>
        <w:t>.</w:t>
      </w:r>
      <w:r w:rsidR="002536F8" w:rsidRPr="00811597">
        <w:rPr>
          <w:rFonts w:ascii="GHEA Grapalat" w:hAnsi="GHEA Grapalat" w:cs="Sylfaen"/>
          <w:color w:val="1C1E21"/>
          <w:sz w:val="24"/>
          <w:szCs w:val="24"/>
          <w:lang w:val="af-ZA"/>
        </w:rPr>
        <w:t xml:space="preserve"> </w:t>
      </w:r>
      <w:r w:rsidR="002536F8" w:rsidRPr="00811597">
        <w:rPr>
          <w:rFonts w:ascii="GHEA Grapalat" w:hAnsi="GHEA Grapalat"/>
          <w:color w:val="1C1E21"/>
          <w:sz w:val="24"/>
          <w:szCs w:val="24"/>
          <w:lang w:val="af-ZA"/>
        </w:rPr>
        <w:t xml:space="preserve"> </w:t>
      </w:r>
      <w:r w:rsidR="002536F8" w:rsidRPr="000C2C04">
        <w:rPr>
          <w:rFonts w:ascii="GHEA Grapalat" w:hAnsi="GHEA Grapalat"/>
          <w:color w:val="1C1E21"/>
          <w:sz w:val="24"/>
          <w:szCs w:val="24"/>
          <w:lang w:val="hy-AM"/>
        </w:rPr>
        <w:t>Աշտարակ</w:t>
      </w:r>
      <w:r w:rsidR="002536F8" w:rsidRPr="00811597">
        <w:rPr>
          <w:rFonts w:ascii="GHEA Grapalat" w:hAnsi="GHEA Grapalat"/>
          <w:color w:val="1C1E21"/>
          <w:sz w:val="24"/>
          <w:szCs w:val="24"/>
          <w:lang w:val="af-ZA"/>
        </w:rPr>
        <w:t xml:space="preserve">,  </w:t>
      </w:r>
      <w:r w:rsidR="002536F8" w:rsidRPr="000C2C04">
        <w:rPr>
          <w:rFonts w:ascii="GHEA Grapalat" w:hAnsi="GHEA Grapalat"/>
          <w:color w:val="1C1E21"/>
          <w:sz w:val="24"/>
          <w:szCs w:val="24"/>
          <w:lang w:val="hy-AM"/>
        </w:rPr>
        <w:t>Վարդգես</w:t>
      </w:r>
      <w:r w:rsidR="002536F8" w:rsidRPr="00811597">
        <w:rPr>
          <w:rFonts w:ascii="GHEA Grapalat" w:hAnsi="GHEA Grapalat"/>
          <w:color w:val="1C1E21"/>
          <w:sz w:val="24"/>
          <w:szCs w:val="24"/>
          <w:lang w:val="af-ZA"/>
        </w:rPr>
        <w:t xml:space="preserve"> </w:t>
      </w:r>
      <w:r w:rsidR="002536F8" w:rsidRPr="000C2C04">
        <w:rPr>
          <w:rFonts w:ascii="GHEA Grapalat" w:hAnsi="GHEA Grapalat"/>
          <w:color w:val="1C1E21"/>
          <w:sz w:val="24"/>
          <w:szCs w:val="24"/>
          <w:lang w:val="hy-AM"/>
        </w:rPr>
        <w:t>Պետրոսյան</w:t>
      </w:r>
      <w:r w:rsidR="002536F8" w:rsidRPr="00811597">
        <w:rPr>
          <w:rFonts w:ascii="GHEA Grapalat" w:hAnsi="GHEA Grapalat"/>
          <w:color w:val="1C1E21"/>
          <w:sz w:val="24"/>
          <w:szCs w:val="24"/>
          <w:lang w:val="af-ZA"/>
        </w:rPr>
        <w:t xml:space="preserve"> 4</w:t>
      </w:r>
      <w:r w:rsidRPr="00811597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af-ZA" w:eastAsia="ru-RU"/>
        </w:rPr>
        <w:br/>
      </w:r>
      <w:r w:rsidRPr="000C2C04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hy-AM" w:eastAsia="ru-RU"/>
        </w:rPr>
        <w:t>Հեռ</w:t>
      </w:r>
      <w:r w:rsidRPr="00811597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af-ZA" w:eastAsia="ru-RU"/>
        </w:rPr>
        <w:t>.`</w:t>
      </w:r>
      <w:r w:rsidRPr="00811597">
        <w:rPr>
          <w:rFonts w:ascii="Calibri" w:eastAsia="Times New Roman" w:hAnsi="Calibri" w:cs="Calibri"/>
          <w:i/>
          <w:iCs/>
          <w:color w:val="333333"/>
          <w:sz w:val="24"/>
          <w:szCs w:val="24"/>
          <w:lang w:val="af-ZA" w:eastAsia="ru-RU"/>
        </w:rPr>
        <w:t> </w:t>
      </w:r>
      <w:r w:rsidRPr="00811597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af-ZA" w:eastAsia="ru-RU"/>
        </w:rPr>
        <w:t>+374</w:t>
      </w:r>
      <w:r w:rsidR="00590F6D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 w:eastAsia="ru-RU"/>
        </w:rPr>
        <w:t xml:space="preserve"> </w:t>
      </w:r>
      <w:r w:rsidR="0086669E" w:rsidRPr="00811597">
        <w:rPr>
          <w:rFonts w:ascii="GHEA Grapalat" w:hAnsi="GHEA Grapalat" w:cs="Sylfaen"/>
          <w:color w:val="1C1E21"/>
          <w:sz w:val="24"/>
          <w:szCs w:val="24"/>
          <w:lang w:val="af-ZA"/>
        </w:rPr>
        <w:t>3-53-83</w:t>
      </w:r>
      <w:r w:rsidRPr="00811597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af-ZA" w:eastAsia="ru-RU"/>
        </w:rPr>
        <w:br/>
      </w:r>
      <w:proofErr w:type="spellStart"/>
      <w:r w:rsidRPr="00811597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eastAsia="ru-RU"/>
        </w:rPr>
        <w:t>էլ</w:t>
      </w:r>
      <w:proofErr w:type="spellEnd"/>
      <w:r w:rsidRPr="00811597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af-ZA" w:eastAsia="ru-RU"/>
        </w:rPr>
        <w:t xml:space="preserve">. </w:t>
      </w:r>
      <w:proofErr w:type="spellStart"/>
      <w:r w:rsidRPr="00811597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eastAsia="ru-RU"/>
        </w:rPr>
        <w:t>փոստ</w:t>
      </w:r>
      <w:proofErr w:type="spellEnd"/>
      <w:r w:rsidRPr="00811597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af-ZA" w:eastAsia="ru-RU"/>
        </w:rPr>
        <w:t>`</w:t>
      </w:r>
      <w:r w:rsidR="0086669E" w:rsidRPr="00811597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hy-AM" w:eastAsia="ru-RU"/>
        </w:rPr>
        <w:t xml:space="preserve">  </w:t>
      </w:r>
      <w:r w:rsidRPr="00811597">
        <w:rPr>
          <w:rFonts w:ascii="Calibri" w:eastAsia="Times New Roman" w:hAnsi="Calibri" w:cs="Calibri"/>
          <w:i/>
          <w:iCs/>
          <w:color w:val="333333"/>
          <w:sz w:val="24"/>
          <w:szCs w:val="24"/>
          <w:lang w:val="af-ZA" w:eastAsia="ru-RU"/>
        </w:rPr>
        <w:t> </w:t>
      </w:r>
      <w:r w:rsidR="00590F6D">
        <w:fldChar w:fldCharType="begin"/>
      </w:r>
      <w:r w:rsidR="00590F6D">
        <w:instrText>HYPERLINK "mailto:aragatsotnandznakazm@gmail.am"</w:instrText>
      </w:r>
      <w:r w:rsidR="00590F6D">
        <w:fldChar w:fldCharType="separate"/>
      </w:r>
      <w:r w:rsidR="00590F6D" w:rsidRPr="00166D36">
        <w:rPr>
          <w:rStyle w:val="Hyperlink"/>
          <w:rFonts w:ascii="GHEA Grapalat" w:hAnsi="GHEA Grapalat"/>
          <w:sz w:val="24"/>
          <w:szCs w:val="24"/>
          <w:lang w:val="af-ZA"/>
        </w:rPr>
        <w:t>aragatsotnandznakazm@</w:t>
      </w:r>
      <w:proofErr w:type="spellStart"/>
      <w:r w:rsidR="00590F6D" w:rsidRPr="00166D36">
        <w:rPr>
          <w:rStyle w:val="Hyperlink"/>
          <w:rFonts w:ascii="GHEA Grapalat" w:hAnsi="GHEA Grapalat"/>
          <w:sz w:val="24"/>
          <w:szCs w:val="24"/>
          <w:lang w:val="en-US"/>
        </w:rPr>
        <w:t>gmail</w:t>
      </w:r>
      <w:proofErr w:type="spellEnd"/>
      <w:r w:rsidR="00590F6D" w:rsidRPr="00166D36">
        <w:rPr>
          <w:rStyle w:val="Hyperlink"/>
          <w:rFonts w:ascii="GHEA Grapalat" w:hAnsi="GHEA Grapalat"/>
          <w:sz w:val="24"/>
          <w:szCs w:val="24"/>
          <w:lang w:val="af-ZA"/>
        </w:rPr>
        <w:t>.am</w:t>
      </w:r>
      <w:r w:rsidR="00590F6D">
        <w:fldChar w:fldCharType="end"/>
      </w:r>
      <w:r w:rsidR="003822FC" w:rsidRPr="00811597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</w:p>
    <w:sectPr w:rsidR="002536F8" w:rsidRPr="00590F6D" w:rsidSect="00D54B4C">
      <w:pgSz w:w="11906" w:h="16838"/>
      <w:pgMar w:top="1134" w:right="28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EC"/>
    <w:rsid w:val="00036777"/>
    <w:rsid w:val="000A073B"/>
    <w:rsid w:val="000C2C04"/>
    <w:rsid w:val="000E1966"/>
    <w:rsid w:val="00176EA4"/>
    <w:rsid w:val="001C2CEC"/>
    <w:rsid w:val="002536F8"/>
    <w:rsid w:val="003822FC"/>
    <w:rsid w:val="003B728F"/>
    <w:rsid w:val="00583680"/>
    <w:rsid w:val="00590F6D"/>
    <w:rsid w:val="005A65B2"/>
    <w:rsid w:val="00615A26"/>
    <w:rsid w:val="006A5C42"/>
    <w:rsid w:val="006C639E"/>
    <w:rsid w:val="006F5B39"/>
    <w:rsid w:val="007A7E65"/>
    <w:rsid w:val="007F2099"/>
    <w:rsid w:val="00811597"/>
    <w:rsid w:val="008640B6"/>
    <w:rsid w:val="0086669E"/>
    <w:rsid w:val="00885346"/>
    <w:rsid w:val="008C3D3F"/>
    <w:rsid w:val="008E3CD0"/>
    <w:rsid w:val="00962F17"/>
    <w:rsid w:val="00963A36"/>
    <w:rsid w:val="009738C3"/>
    <w:rsid w:val="009C1E84"/>
    <w:rsid w:val="00A81663"/>
    <w:rsid w:val="00B40A7C"/>
    <w:rsid w:val="00B60A73"/>
    <w:rsid w:val="00B82989"/>
    <w:rsid w:val="00C1157D"/>
    <w:rsid w:val="00D14224"/>
    <w:rsid w:val="00D54B4C"/>
    <w:rsid w:val="00DA66DC"/>
    <w:rsid w:val="00DC62B6"/>
    <w:rsid w:val="00DF702D"/>
    <w:rsid w:val="00EE6F8B"/>
    <w:rsid w:val="00EF4270"/>
    <w:rsid w:val="00F00B1B"/>
    <w:rsid w:val="00F0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0D952"/>
  <w15:chartTrackingRefBased/>
  <w15:docId w15:val="{96B0F8BA-F0A5-4AEB-BC9F-8E30A80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6F8"/>
    <w:rPr>
      <w:color w:val="0000FF"/>
      <w:u w:val="single"/>
    </w:rPr>
  </w:style>
  <w:style w:type="paragraph" w:styleId="NoSpacing">
    <w:name w:val="No Spacing"/>
    <w:uiPriority w:val="1"/>
    <w:qFormat/>
    <w:rsid w:val="002536F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0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agatsotnandznakazm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66A9E-E372-423E-A4AA-630D16CE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Alina</cp:lastModifiedBy>
  <cp:revision>6</cp:revision>
  <dcterms:created xsi:type="dcterms:W3CDTF">2025-10-08T07:46:00Z</dcterms:created>
  <dcterms:modified xsi:type="dcterms:W3CDTF">2025-12-18T07:15:00Z</dcterms:modified>
</cp:coreProperties>
</file>