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</w:rPr>
      </w:pPr>
      <w:r>
        <w:rPr>
          <w:rFonts w:ascii="GHEA Grapalat" w:hAnsi="GHEA Grapalat"/>
          <w:b/>
          <w:bCs/>
          <w:color w:val="333333"/>
        </w:rPr>
        <w:t>ՀԱՅՏԱՐԱՐՈՒԹՅՈՒՆ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>
        <w:rPr>
          <w:rStyle w:val="a4"/>
          <w:rFonts w:ascii="Courier New" w:hAnsi="Courier New" w:cs="Courier New"/>
          <w:b/>
          <w:bCs/>
          <w:color w:val="333333"/>
        </w:rPr>
        <w:t> </w:t>
      </w:r>
      <w:r>
        <w:rPr>
          <w:rStyle w:val="a4"/>
          <w:rFonts w:ascii="GHEA Grapalat" w:hAnsi="GHEA Grapalat"/>
          <w:b/>
          <w:bCs/>
          <w:color w:val="333333"/>
        </w:rPr>
        <w:t xml:space="preserve"> 14.02.2025</w:t>
      </w:r>
      <w:r>
        <w:rPr>
          <w:rStyle w:val="a4"/>
          <w:rFonts w:ascii="GHEA Grapalat" w:hAnsi="GHEA Grapalat" w:cs="GHEA Grapalat"/>
          <w:b/>
          <w:bCs/>
          <w:color w:val="333333"/>
        </w:rPr>
        <w:t>թ</w:t>
      </w:r>
      <w:r>
        <w:rPr>
          <w:rStyle w:val="a4"/>
          <w:rFonts w:ascii="GHEA Grapalat" w:hAnsi="GHEA Grapalat"/>
          <w:b/>
          <w:bCs/>
          <w:color w:val="333333"/>
        </w:rPr>
        <w:t xml:space="preserve">.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ժամը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12:00</w:t>
      </w:r>
      <w:r>
        <w:rPr>
          <w:rStyle w:val="a4"/>
          <w:rFonts w:ascii="GHEA Grapalat" w:hAnsi="GHEA Grapalat" w:cs="GHEA Grapalat"/>
          <w:b/>
          <w:bCs/>
          <w:color w:val="333333"/>
        </w:rPr>
        <w:t>–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ին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Արագածոտն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մարզի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Աշտարակի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համայնքապետարանի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շենքում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կկայանա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համայնքային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սեփականություն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հանդիսացող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հողամասերի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աճուրդ</w:t>
      </w:r>
      <w:r>
        <w:rPr>
          <w:rStyle w:val="a4"/>
          <w:rFonts w:ascii="GHEA Grapalat" w:hAnsi="GHEA Grapalat"/>
          <w:b/>
          <w:bCs/>
          <w:color w:val="333333"/>
        </w:rPr>
        <w:t>-</w:t>
      </w:r>
      <w:r>
        <w:rPr>
          <w:rStyle w:val="a4"/>
          <w:rFonts w:ascii="GHEA Grapalat" w:hAnsi="GHEA Grapalat" w:cs="GHEA Grapalat"/>
          <w:b/>
          <w:bCs/>
          <w:color w:val="333333"/>
        </w:rPr>
        <w:t>վաճառ</w:t>
      </w:r>
      <w:r>
        <w:rPr>
          <w:rStyle w:val="a4"/>
          <w:rFonts w:ascii="GHEA Grapalat" w:hAnsi="GHEA Grapalat"/>
          <w:b/>
          <w:bCs/>
          <w:color w:val="333333"/>
        </w:rPr>
        <w:t>ք</w:t>
      </w:r>
      <w:proofErr w:type="spellEnd"/>
      <w:r>
        <w:rPr>
          <w:rFonts w:ascii="GHEA Grapalat" w:hAnsi="GHEA Grapalat"/>
          <w:color w:val="333333"/>
        </w:rPr>
        <w:t>.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>
        <w:rPr>
          <w:rFonts w:ascii="Courier New" w:hAnsi="Courier New" w:cs="Courier New"/>
          <w:color w:val="333333"/>
        </w:rPr>
        <w:t>  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Փարպի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02-110-0126-0240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0,41824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վարելահող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2.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Նոր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Եդեսիա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02-080-0102-0160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0,943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վարելահող</w:t>
      </w:r>
      <w:proofErr w:type="spellEnd"/>
      <w:r>
        <w:rPr>
          <w:rFonts w:ascii="GHEA Grapalat" w:hAnsi="GHEA Grapalat"/>
          <w:color w:val="333333"/>
        </w:rPr>
        <w:t xml:space="preserve"> </w:t>
      </w:r>
      <w:r>
        <w:rPr>
          <w:rFonts w:ascii="GHEA Grapalat" w:hAnsi="GHEA Grapalat" w:cs="GHEA Grapalat"/>
          <w:color w:val="333333"/>
        </w:rPr>
        <w:t>և</w:t>
      </w:r>
      <w:r>
        <w:rPr>
          <w:rFonts w:ascii="GHEA Grapalat" w:hAnsi="GHEA Grapalat"/>
          <w:color w:val="333333"/>
        </w:rPr>
        <w:t xml:space="preserve"> 02-080-0102-0159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0,1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վարելահող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3.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</w:t>
      </w:r>
      <w:r>
        <w:rPr>
          <w:rFonts w:ascii="GHEA Grapalat" w:hAnsi="GHEA Grapalat"/>
          <w:color w:val="333333"/>
        </w:rPr>
        <w:t>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Կոշ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02-061-0124-0015 </w:t>
      </w:r>
      <w:proofErr w:type="spellStart"/>
      <w:r>
        <w:rPr>
          <w:rFonts w:ascii="GHEA Grapalat" w:hAnsi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0,6623հա </w:t>
      </w:r>
      <w:proofErr w:type="spellStart"/>
      <w:r>
        <w:rPr>
          <w:rFonts w:ascii="GHEA Grapalat" w:hAnsi="GHEA Grapalat"/>
          <w:color w:val="333333"/>
        </w:rPr>
        <w:t>այլ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հողատեսք</w:t>
      </w:r>
      <w:proofErr w:type="spellEnd"/>
      <w:r>
        <w:rPr>
          <w:rFonts w:ascii="GHEA Grapalat" w:hAnsi="GHEA Grapalat"/>
          <w:color w:val="333333"/>
        </w:rPr>
        <w:t>։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4.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Օշական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02-113-0109-0041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0,3032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այլ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հողատեսք</w:t>
      </w:r>
      <w:proofErr w:type="spellEnd"/>
      <w:r>
        <w:rPr>
          <w:rFonts w:ascii="GHEA Grapalat" w:hAnsi="GHEA Grapalat" w:cs="GHEA Grapalat"/>
          <w:color w:val="333333"/>
        </w:rPr>
        <w:t>։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5.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քաղաքում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02-001-0303-0009 </w:t>
      </w:r>
      <w:proofErr w:type="spellStart"/>
      <w:r>
        <w:rPr>
          <w:rFonts w:ascii="GHEA Grapalat" w:hAnsi="GHEA Grapalat" w:cs="GHEA Grapalat"/>
          <w:color w:val="333333"/>
        </w:rPr>
        <w:t>ծածկագ</w:t>
      </w:r>
      <w:r>
        <w:rPr>
          <w:rFonts w:ascii="GHEA Grapalat" w:hAnsi="GHEA Grapalat"/>
          <w:color w:val="333333"/>
        </w:rPr>
        <w:t>րով</w:t>
      </w:r>
      <w:proofErr w:type="spellEnd"/>
      <w:r>
        <w:rPr>
          <w:rFonts w:ascii="GHEA Grapalat" w:hAnsi="GHEA Grapalat"/>
          <w:color w:val="333333"/>
        </w:rPr>
        <w:t xml:space="preserve"> 0,12153հա </w:t>
      </w:r>
      <w:proofErr w:type="spellStart"/>
      <w:r>
        <w:rPr>
          <w:rFonts w:ascii="GHEA Grapalat" w:hAnsi="GHEA Grapalat"/>
          <w:color w:val="333333"/>
        </w:rPr>
        <w:t>վարելահող</w:t>
      </w:r>
      <w:proofErr w:type="spellEnd"/>
      <w:r>
        <w:rPr>
          <w:rFonts w:ascii="GHEA Grapalat" w:hAnsi="GHEA Grapalat"/>
          <w:color w:val="333333"/>
        </w:rPr>
        <w:t xml:space="preserve">, 02-001-0769-0014 </w:t>
      </w:r>
      <w:proofErr w:type="spellStart"/>
      <w:r>
        <w:rPr>
          <w:rFonts w:ascii="GHEA Grapalat" w:hAnsi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0,2157հա </w:t>
      </w:r>
      <w:proofErr w:type="spellStart"/>
      <w:r>
        <w:rPr>
          <w:rFonts w:ascii="GHEA Grapalat" w:hAnsi="GHEA Grapalat"/>
          <w:color w:val="333333"/>
        </w:rPr>
        <w:t>վարելահող</w:t>
      </w:r>
      <w:proofErr w:type="spellEnd"/>
      <w:r>
        <w:rPr>
          <w:rFonts w:ascii="GHEA Grapalat" w:hAnsi="GHEA Grapalat"/>
          <w:color w:val="333333"/>
        </w:rPr>
        <w:t xml:space="preserve"> և 02-001-0533-0279 </w:t>
      </w:r>
      <w:proofErr w:type="spellStart"/>
      <w:r>
        <w:rPr>
          <w:rFonts w:ascii="GHEA Grapalat" w:hAnsi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0,02328հա </w:t>
      </w:r>
      <w:proofErr w:type="spellStart"/>
      <w:r>
        <w:rPr>
          <w:rFonts w:ascii="GHEA Grapalat" w:hAnsi="GHEA Grapalat"/>
          <w:color w:val="333333"/>
        </w:rPr>
        <w:t>այլ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հողատեսք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6.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Ագարակ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02-004-0105-0123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0,4422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պտ</w:t>
      </w:r>
      <w:proofErr w:type="spellEnd"/>
      <w:r>
        <w:rPr>
          <w:rFonts w:ascii="GHEA Grapalat" w:hAnsi="GHEA Grapalat"/>
          <w:color w:val="333333"/>
        </w:rPr>
        <w:t xml:space="preserve">. </w:t>
      </w:r>
      <w:proofErr w:type="spellStart"/>
      <w:r>
        <w:rPr>
          <w:rFonts w:ascii="GHEA Grapalat" w:hAnsi="GHEA Grapalat" w:cs="GHEA Grapalat"/>
          <w:color w:val="333333"/>
        </w:rPr>
        <w:t>կորիզավոր</w:t>
      </w:r>
      <w:proofErr w:type="spellEnd"/>
      <w:r>
        <w:rPr>
          <w:rFonts w:ascii="GHEA Grapalat" w:hAnsi="GHEA Grapalat" w:cs="GHEA Grapalat"/>
          <w:color w:val="333333"/>
        </w:rPr>
        <w:t>։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7</w:t>
      </w:r>
      <w:r>
        <w:rPr>
          <w:rFonts w:ascii="GHEA Grapalat" w:hAnsi="GHEA Grapalat"/>
          <w:color w:val="333333"/>
        </w:rPr>
        <w:t xml:space="preserve">. </w:t>
      </w:r>
      <w:proofErr w:type="spellStart"/>
      <w:r>
        <w:rPr>
          <w:rFonts w:ascii="GHEA Grapalat" w:hAnsi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քաղաք</w:t>
      </w:r>
      <w:proofErr w:type="spellEnd"/>
      <w:r>
        <w:rPr>
          <w:rFonts w:ascii="GHEA Grapalat" w:hAnsi="GHEA Grapalat"/>
          <w:color w:val="333333"/>
        </w:rPr>
        <w:t xml:space="preserve">, Պ. </w:t>
      </w:r>
      <w:proofErr w:type="spellStart"/>
      <w:r>
        <w:rPr>
          <w:rFonts w:ascii="GHEA Grapalat" w:hAnsi="GHEA Grapalat"/>
          <w:color w:val="333333"/>
        </w:rPr>
        <w:t>Պռոշյան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9/5 </w:t>
      </w:r>
      <w:proofErr w:type="spellStart"/>
      <w:r>
        <w:rPr>
          <w:rFonts w:ascii="GHEA Grapalat" w:hAnsi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/>
          <w:color w:val="333333"/>
        </w:rPr>
        <w:t>ծածկագիր</w:t>
      </w:r>
      <w:proofErr w:type="spellEnd"/>
      <w:r>
        <w:rPr>
          <w:rFonts w:ascii="GHEA Grapalat" w:hAnsi="GHEA Grapalat"/>
          <w:color w:val="333333"/>
        </w:rPr>
        <w:t xml:space="preserve">՝ 02-001-0177-0146/ 25,8քմ </w:t>
      </w:r>
      <w:proofErr w:type="spellStart"/>
      <w:r>
        <w:rPr>
          <w:rFonts w:ascii="GHEA Grapalat" w:hAnsi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8.</w:t>
      </w:r>
      <w:r>
        <w:rPr>
          <w:rStyle w:val="a4"/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Օհանավան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 xml:space="preserve">, 18-րդ </w:t>
      </w:r>
      <w:proofErr w:type="spellStart"/>
      <w:r>
        <w:rPr>
          <w:rFonts w:ascii="GHEA Grapalat" w:hAnsi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1/1 </w:t>
      </w:r>
      <w:proofErr w:type="spellStart"/>
      <w:r>
        <w:rPr>
          <w:rFonts w:ascii="GHEA Grapalat" w:hAnsi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/>
          <w:color w:val="333333"/>
        </w:rPr>
        <w:t>ծածկագիր</w:t>
      </w:r>
      <w:proofErr w:type="spellEnd"/>
      <w:r>
        <w:rPr>
          <w:rFonts w:ascii="GHEA Grapalat" w:hAnsi="GHEA Grapalat"/>
          <w:color w:val="333333"/>
        </w:rPr>
        <w:t xml:space="preserve">՝ 02-112-0016-0060/ 440,5քմ </w:t>
      </w:r>
      <w:proofErr w:type="spellStart"/>
      <w:r>
        <w:rPr>
          <w:rFonts w:ascii="GHEA Grapalat" w:hAnsi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9.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Նոր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Երզնկա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>, 2-</w:t>
      </w:r>
      <w:r>
        <w:rPr>
          <w:rFonts w:ascii="GHEA Grapalat" w:hAnsi="GHEA Grapalat" w:cs="GHEA Grapalat"/>
          <w:color w:val="333333"/>
        </w:rPr>
        <w:t>րդ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28/6 </w:t>
      </w:r>
      <w:proofErr w:type="spellStart"/>
      <w:r>
        <w:rPr>
          <w:rFonts w:ascii="GHEA Grapalat" w:hAnsi="GHEA Grapalat" w:cs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 w:cs="GHEA Grapalat"/>
          <w:color w:val="333333"/>
        </w:rPr>
        <w:t>ծածկագիր</w:t>
      </w:r>
      <w:proofErr w:type="spellEnd"/>
      <w:r>
        <w:rPr>
          <w:rFonts w:ascii="GHEA Grapalat" w:hAnsi="GHEA Grapalat" w:cs="GHEA Grapalat"/>
          <w:color w:val="333333"/>
        </w:rPr>
        <w:t>՝</w:t>
      </w:r>
      <w:r>
        <w:rPr>
          <w:rFonts w:ascii="GHEA Grapalat" w:hAnsi="GHEA Grapalat"/>
          <w:color w:val="333333"/>
        </w:rPr>
        <w:t xml:space="preserve"> 07-050-0024-0008/ 158</w:t>
      </w:r>
      <w:r>
        <w:rPr>
          <w:rFonts w:ascii="GHEA Grapalat" w:hAnsi="GHEA Grapalat" w:cs="GHEA Grapalat"/>
          <w:color w:val="333333"/>
        </w:rPr>
        <w:t>քմ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10.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</w:t>
      </w:r>
      <w:r>
        <w:rPr>
          <w:rFonts w:ascii="GHEA Grapalat" w:hAnsi="GHEA Grapalat"/>
          <w:color w:val="333333"/>
        </w:rPr>
        <w:t>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Նոր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Երզնկա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 xml:space="preserve">, 38-րդ </w:t>
      </w:r>
      <w:proofErr w:type="spellStart"/>
      <w:r>
        <w:rPr>
          <w:rFonts w:ascii="GHEA Grapalat" w:hAnsi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10 </w:t>
      </w:r>
      <w:proofErr w:type="spellStart"/>
      <w:r>
        <w:rPr>
          <w:rFonts w:ascii="GHEA Grapalat" w:hAnsi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/>
          <w:color w:val="333333"/>
        </w:rPr>
        <w:t>ծածկագիր</w:t>
      </w:r>
      <w:proofErr w:type="spellEnd"/>
      <w:r>
        <w:rPr>
          <w:rFonts w:ascii="GHEA Grapalat" w:hAnsi="GHEA Grapalat"/>
          <w:color w:val="333333"/>
        </w:rPr>
        <w:t xml:space="preserve">՝ 07-050-0028-0007/ 630քմ </w:t>
      </w:r>
      <w:proofErr w:type="spellStart"/>
      <w:r>
        <w:rPr>
          <w:rFonts w:ascii="GHEA Grapalat" w:hAnsi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11.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Ոսկեվազ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 xml:space="preserve">, N 2/1 </w:t>
      </w:r>
      <w:proofErr w:type="spellStart"/>
      <w:r>
        <w:rPr>
          <w:rFonts w:ascii="GHEA Grapalat" w:hAnsi="GHEA Grapalat" w:cs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 w:cs="GHEA Grapalat"/>
          <w:color w:val="333333"/>
        </w:rPr>
        <w:t>ծածկագիր</w:t>
      </w:r>
      <w:proofErr w:type="spellEnd"/>
      <w:r>
        <w:rPr>
          <w:rFonts w:ascii="GHEA Grapalat" w:hAnsi="GHEA Grapalat" w:cs="GHEA Grapalat"/>
          <w:color w:val="333333"/>
        </w:rPr>
        <w:t>՝</w:t>
      </w:r>
      <w:r>
        <w:rPr>
          <w:rFonts w:ascii="GHEA Grapalat" w:hAnsi="GHEA Grapalat"/>
          <w:color w:val="333333"/>
        </w:rPr>
        <w:t xml:space="preserve"> 02-087-0201-0023/ 2089,8քմ </w:t>
      </w:r>
      <w:proofErr w:type="spellStart"/>
      <w:r>
        <w:rPr>
          <w:rFonts w:ascii="GHEA Grapalat" w:hAnsi="GHEA Grapalat"/>
          <w:color w:val="333333"/>
        </w:rPr>
        <w:t>արդյունաբերական</w:t>
      </w:r>
      <w:proofErr w:type="spellEnd"/>
      <w:r>
        <w:rPr>
          <w:rFonts w:ascii="GHEA Grapalat" w:hAnsi="GHEA Grapalat"/>
          <w:color w:val="333333"/>
        </w:rPr>
        <w:t xml:space="preserve">, </w:t>
      </w:r>
      <w:proofErr w:type="spellStart"/>
      <w:r>
        <w:rPr>
          <w:rFonts w:ascii="GHEA Grapalat" w:hAnsi="GHEA Grapalat"/>
          <w:color w:val="333333"/>
        </w:rPr>
        <w:t>ընդերքօգտագործման</w:t>
      </w:r>
      <w:proofErr w:type="spellEnd"/>
      <w:r>
        <w:rPr>
          <w:rFonts w:ascii="GHEA Grapalat" w:hAnsi="GHEA Grapalat"/>
          <w:color w:val="333333"/>
        </w:rPr>
        <w:t xml:space="preserve"> և </w:t>
      </w:r>
      <w:proofErr w:type="spellStart"/>
      <w:r>
        <w:rPr>
          <w:rFonts w:ascii="GHEA Grapalat" w:hAnsi="GHEA Grapalat"/>
          <w:color w:val="333333"/>
        </w:rPr>
        <w:t>այլ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արտադրական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գյուղատնտեսական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արտադրական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օբյեկտների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Style w:val="a4"/>
          <w:rFonts w:ascii="Courier New" w:hAnsi="Courier New" w:cs="Courier New"/>
          <w:b/>
          <w:bCs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12.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Կոշ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>, 15-</w:t>
      </w:r>
      <w:r>
        <w:rPr>
          <w:rFonts w:ascii="GHEA Grapalat" w:hAnsi="GHEA Grapalat" w:cs="GHEA Grapalat"/>
          <w:color w:val="333333"/>
        </w:rPr>
        <w:t>րդ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5/1 </w:t>
      </w:r>
      <w:proofErr w:type="spellStart"/>
      <w:r>
        <w:rPr>
          <w:rFonts w:ascii="GHEA Grapalat" w:hAnsi="GHEA Grapalat" w:cs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 w:cs="GHEA Grapalat"/>
          <w:color w:val="333333"/>
        </w:rPr>
        <w:t>ծածկագիր</w:t>
      </w:r>
      <w:proofErr w:type="spellEnd"/>
      <w:r>
        <w:rPr>
          <w:rFonts w:ascii="GHEA Grapalat" w:hAnsi="GHEA Grapalat" w:cs="GHEA Grapalat"/>
          <w:color w:val="333333"/>
        </w:rPr>
        <w:t>՝</w:t>
      </w:r>
      <w:r>
        <w:rPr>
          <w:rFonts w:ascii="GHEA Grapalat" w:hAnsi="GHEA Grapalat"/>
          <w:color w:val="333333"/>
        </w:rPr>
        <w:t xml:space="preserve"> 02-061-0026-0058/ 3000</w:t>
      </w:r>
      <w:r>
        <w:rPr>
          <w:rFonts w:ascii="GHEA Grapalat" w:hAnsi="GHEA Grapalat" w:cs="GHEA Grapalat"/>
          <w:color w:val="333333"/>
        </w:rPr>
        <w:t>քմ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խառ</w:t>
      </w:r>
      <w:r>
        <w:rPr>
          <w:rFonts w:ascii="GHEA Grapalat" w:hAnsi="GHEA Grapalat"/>
          <w:color w:val="333333"/>
        </w:rPr>
        <w:t>ը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13.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Կոշ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>, 24-</w:t>
      </w:r>
      <w:r>
        <w:rPr>
          <w:rFonts w:ascii="GHEA Grapalat" w:hAnsi="GHEA Grapalat" w:cs="GHEA Grapalat"/>
          <w:color w:val="333333"/>
        </w:rPr>
        <w:t>րդ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3 </w:t>
      </w:r>
      <w:proofErr w:type="spellStart"/>
      <w:r>
        <w:rPr>
          <w:rFonts w:ascii="GHEA Grapalat" w:hAnsi="GHEA Grapalat" w:cs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 w:cs="GHEA Grapalat"/>
          <w:color w:val="333333"/>
        </w:rPr>
        <w:t>ծածկագիր</w:t>
      </w:r>
      <w:proofErr w:type="spellEnd"/>
      <w:r>
        <w:rPr>
          <w:rFonts w:ascii="GHEA Grapalat" w:hAnsi="GHEA Grapalat" w:cs="GHEA Grapalat"/>
          <w:color w:val="333333"/>
        </w:rPr>
        <w:t>՝</w:t>
      </w:r>
      <w:r>
        <w:rPr>
          <w:rFonts w:ascii="GHEA Grapalat" w:hAnsi="GHEA Grapalat"/>
          <w:color w:val="333333"/>
        </w:rPr>
        <w:t xml:space="preserve"> 02-061-0062-0002/ 1180</w:t>
      </w:r>
      <w:r>
        <w:rPr>
          <w:rFonts w:ascii="GHEA Grapalat" w:hAnsi="GHEA Grapalat" w:cs="GHEA Grapalat"/>
          <w:color w:val="333333"/>
        </w:rPr>
        <w:t>քմ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lastRenderedPageBreak/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14</w:t>
      </w:r>
      <w:r>
        <w:rPr>
          <w:rFonts w:ascii="GHEA Grapalat" w:hAnsi="GHEA Grapalat"/>
          <w:color w:val="333333"/>
        </w:rPr>
        <w:t xml:space="preserve">. </w:t>
      </w:r>
      <w:proofErr w:type="spellStart"/>
      <w:r>
        <w:rPr>
          <w:rFonts w:ascii="GHEA Grapalat" w:hAnsi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Դպրեվանք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 xml:space="preserve">, 7-րդ </w:t>
      </w:r>
      <w:proofErr w:type="spellStart"/>
      <w:r>
        <w:rPr>
          <w:rFonts w:ascii="GHEA Grapalat" w:hAnsi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2 </w:t>
      </w:r>
      <w:proofErr w:type="spellStart"/>
      <w:r>
        <w:rPr>
          <w:rFonts w:ascii="GHEA Grapalat" w:hAnsi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/>
          <w:color w:val="333333"/>
        </w:rPr>
        <w:t>ծածկագիր</w:t>
      </w:r>
      <w:proofErr w:type="spellEnd"/>
      <w:r>
        <w:rPr>
          <w:rFonts w:ascii="GHEA Grapalat" w:hAnsi="GHEA Grapalat"/>
          <w:color w:val="333333"/>
        </w:rPr>
        <w:t xml:space="preserve">՝ 02-039-0007-0016/ 852քմ </w:t>
      </w:r>
      <w:proofErr w:type="spellStart"/>
      <w:r>
        <w:rPr>
          <w:rFonts w:ascii="GHEA Grapalat" w:hAnsi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Style w:val="a4"/>
          <w:rFonts w:ascii="Courier New" w:hAnsi="Courier New" w:cs="Courier New"/>
          <w:b/>
          <w:bCs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15.</w:t>
      </w:r>
      <w:r>
        <w:rPr>
          <w:rStyle w:val="a4"/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Օշական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 xml:space="preserve">, </w:t>
      </w:r>
      <w:proofErr w:type="spellStart"/>
      <w:r>
        <w:rPr>
          <w:rFonts w:ascii="GHEA Grapalat" w:hAnsi="GHEA Grapalat"/>
          <w:color w:val="333333"/>
        </w:rPr>
        <w:t>Այգեստանի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7-րդ </w:t>
      </w:r>
      <w:proofErr w:type="spellStart"/>
      <w:r>
        <w:rPr>
          <w:rFonts w:ascii="GHEA Grapalat" w:hAnsi="GHEA Grapalat"/>
          <w:color w:val="333333"/>
        </w:rPr>
        <w:t>նրբանցք</w:t>
      </w:r>
      <w:proofErr w:type="spellEnd"/>
      <w:r>
        <w:rPr>
          <w:rFonts w:ascii="GHEA Grapalat" w:hAnsi="GHEA Grapalat"/>
          <w:color w:val="333333"/>
        </w:rPr>
        <w:t xml:space="preserve">, N 5 </w:t>
      </w:r>
      <w:proofErr w:type="spellStart"/>
      <w:r>
        <w:rPr>
          <w:rFonts w:ascii="GHEA Grapalat" w:hAnsi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/>
          <w:color w:val="333333"/>
        </w:rPr>
        <w:t>ծածկագիր</w:t>
      </w:r>
      <w:proofErr w:type="spellEnd"/>
      <w:r>
        <w:rPr>
          <w:rFonts w:ascii="GHEA Grapalat" w:hAnsi="GHEA Grapalat"/>
          <w:color w:val="333333"/>
        </w:rPr>
        <w:t xml:space="preserve">՝ 02-113-0041-0007/ 553քմ </w:t>
      </w:r>
      <w:proofErr w:type="spellStart"/>
      <w:r>
        <w:rPr>
          <w:rFonts w:ascii="GHEA Grapalat" w:hAnsi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16.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Օշական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 xml:space="preserve">, </w:t>
      </w:r>
      <w:proofErr w:type="spellStart"/>
      <w:r>
        <w:rPr>
          <w:rFonts w:ascii="GHEA Grapalat" w:hAnsi="GHEA Grapalat" w:cs="GHEA Grapalat"/>
          <w:color w:val="333333"/>
        </w:rPr>
        <w:t>Ձախ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ափի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49/1 </w:t>
      </w:r>
      <w:proofErr w:type="spellStart"/>
      <w:r>
        <w:rPr>
          <w:rFonts w:ascii="GHEA Grapalat" w:hAnsi="GHEA Grapalat" w:cs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 w:cs="GHEA Grapalat"/>
          <w:color w:val="333333"/>
        </w:rPr>
        <w:t>ծածկագիր</w:t>
      </w:r>
      <w:proofErr w:type="spellEnd"/>
      <w:r>
        <w:rPr>
          <w:rFonts w:ascii="GHEA Grapalat" w:hAnsi="GHEA Grapalat" w:cs="GHEA Grapalat"/>
          <w:color w:val="333333"/>
        </w:rPr>
        <w:t>՝</w:t>
      </w:r>
      <w:r>
        <w:rPr>
          <w:rFonts w:ascii="GHEA Grapalat" w:hAnsi="GHEA Grapalat"/>
          <w:color w:val="333333"/>
        </w:rPr>
        <w:t xml:space="preserve"> 02-113-0101-0001/ 1219</w:t>
      </w:r>
      <w:r>
        <w:rPr>
          <w:rFonts w:ascii="GHEA Grapalat" w:hAnsi="GHEA Grapalat" w:cs="GHEA Grapalat"/>
          <w:color w:val="333333"/>
        </w:rPr>
        <w:t>քմ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17.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Տեղեր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 xml:space="preserve">, 4-րդ </w:t>
      </w:r>
      <w:proofErr w:type="spellStart"/>
      <w:r>
        <w:rPr>
          <w:rFonts w:ascii="GHEA Grapalat" w:hAnsi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1-ին </w:t>
      </w:r>
      <w:proofErr w:type="spellStart"/>
      <w:r>
        <w:rPr>
          <w:rFonts w:ascii="GHEA Grapalat" w:hAnsi="GHEA Grapalat"/>
          <w:color w:val="333333"/>
        </w:rPr>
        <w:t>փակուղի</w:t>
      </w:r>
      <w:proofErr w:type="spellEnd"/>
      <w:r>
        <w:rPr>
          <w:rFonts w:ascii="GHEA Grapalat" w:hAnsi="GHEA Grapalat"/>
          <w:color w:val="333333"/>
        </w:rPr>
        <w:t xml:space="preserve">, N 2 </w:t>
      </w:r>
      <w:proofErr w:type="spellStart"/>
      <w:r>
        <w:rPr>
          <w:rFonts w:ascii="GHEA Grapalat" w:hAnsi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/>
          <w:color w:val="333333"/>
        </w:rPr>
        <w:t>ծածկագիր</w:t>
      </w:r>
      <w:proofErr w:type="spellEnd"/>
      <w:r>
        <w:rPr>
          <w:rFonts w:ascii="GHEA Grapalat" w:hAnsi="GHEA Grapalat"/>
          <w:color w:val="333333"/>
        </w:rPr>
        <w:t xml:space="preserve">՝ 02-106-0019-0025/ 364,9քմ </w:t>
      </w:r>
      <w:proofErr w:type="spellStart"/>
      <w:r>
        <w:rPr>
          <w:rFonts w:ascii="GHEA Grapalat" w:hAnsi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18.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Տեղեր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 xml:space="preserve">, </w:t>
      </w:r>
      <w:proofErr w:type="spellStart"/>
      <w:r>
        <w:rPr>
          <w:rFonts w:ascii="GHEA Grapalat" w:hAnsi="GHEA Grapalat" w:cs="GHEA Grapalat"/>
          <w:color w:val="333333"/>
        </w:rPr>
        <w:t>Այգեգործական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թաղամաս</w:t>
      </w:r>
      <w:proofErr w:type="spellEnd"/>
      <w:r>
        <w:rPr>
          <w:rFonts w:ascii="GHEA Grapalat" w:hAnsi="GHEA Grapalat"/>
          <w:color w:val="333333"/>
        </w:rPr>
        <w:t>, 10-</w:t>
      </w:r>
      <w:r>
        <w:rPr>
          <w:rFonts w:ascii="GHEA Grapalat" w:hAnsi="GHEA Grapalat" w:cs="GHEA Grapalat"/>
          <w:color w:val="333333"/>
        </w:rPr>
        <w:t>րդ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36 </w:t>
      </w:r>
      <w:proofErr w:type="spellStart"/>
      <w:r>
        <w:rPr>
          <w:rFonts w:ascii="GHEA Grapalat" w:hAnsi="GHEA Grapalat" w:cs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 w:cs="GHEA Grapalat"/>
          <w:color w:val="333333"/>
        </w:rPr>
        <w:t>ծածկագիր</w:t>
      </w:r>
      <w:proofErr w:type="spellEnd"/>
      <w:r>
        <w:rPr>
          <w:rFonts w:ascii="GHEA Grapalat" w:hAnsi="GHEA Grapalat" w:cs="GHEA Grapalat"/>
          <w:color w:val="333333"/>
        </w:rPr>
        <w:t>՝</w:t>
      </w:r>
      <w:r>
        <w:rPr>
          <w:rFonts w:ascii="GHEA Grapalat" w:hAnsi="GHEA Grapalat"/>
          <w:color w:val="333333"/>
        </w:rPr>
        <w:t xml:space="preserve"> 02-106-0121-0020/ 436քմ </w:t>
      </w:r>
      <w:proofErr w:type="spellStart"/>
      <w:r>
        <w:rPr>
          <w:rFonts w:ascii="GHEA Grapalat" w:hAnsi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19.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Փարպի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 xml:space="preserve">, </w:t>
      </w:r>
      <w:r>
        <w:rPr>
          <w:rFonts w:ascii="GHEA Grapalat" w:hAnsi="GHEA Grapalat" w:cs="GHEA Grapalat"/>
          <w:color w:val="333333"/>
        </w:rPr>
        <w:t>Գ</w:t>
      </w:r>
      <w:r>
        <w:rPr>
          <w:rFonts w:ascii="GHEA Grapalat" w:hAnsi="GHEA Grapalat"/>
          <w:color w:val="333333"/>
        </w:rPr>
        <w:t xml:space="preserve">. </w:t>
      </w:r>
      <w:proofErr w:type="spellStart"/>
      <w:r>
        <w:rPr>
          <w:rFonts w:ascii="GHEA Grapalat" w:hAnsi="GHEA Grapalat" w:cs="GHEA Grapalat"/>
          <w:color w:val="333333"/>
        </w:rPr>
        <w:t>Գրիգորյան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3/1 </w:t>
      </w:r>
      <w:proofErr w:type="spellStart"/>
      <w:r>
        <w:rPr>
          <w:rFonts w:ascii="GHEA Grapalat" w:hAnsi="GHEA Grapalat" w:cs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 w:cs="GHEA Grapalat"/>
          <w:color w:val="333333"/>
        </w:rPr>
        <w:t>ծածկագիր</w:t>
      </w:r>
      <w:proofErr w:type="spellEnd"/>
      <w:r>
        <w:rPr>
          <w:rFonts w:ascii="GHEA Grapalat" w:hAnsi="GHEA Grapalat" w:cs="GHEA Grapalat"/>
          <w:color w:val="333333"/>
        </w:rPr>
        <w:t>՝</w:t>
      </w:r>
      <w:r>
        <w:rPr>
          <w:rFonts w:ascii="GHEA Grapalat" w:hAnsi="GHEA Grapalat"/>
          <w:color w:val="333333"/>
        </w:rPr>
        <w:t xml:space="preserve"> 02-110-0038-0010/ 211,8</w:t>
      </w:r>
      <w:r>
        <w:rPr>
          <w:rFonts w:ascii="GHEA Grapalat" w:hAnsi="GHEA Grapalat" w:cs="GHEA Grapalat"/>
          <w:color w:val="333333"/>
        </w:rPr>
        <w:t>քմ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20.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Կարբի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>, 16-</w:t>
      </w:r>
      <w:r>
        <w:rPr>
          <w:rFonts w:ascii="GHEA Grapalat" w:hAnsi="GHEA Grapalat" w:cs="GHEA Grapalat"/>
          <w:color w:val="333333"/>
        </w:rPr>
        <w:t>րդ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4/4 </w:t>
      </w:r>
      <w:proofErr w:type="spellStart"/>
      <w:r>
        <w:rPr>
          <w:rFonts w:ascii="GHEA Grapalat" w:hAnsi="GHEA Grapalat" w:cs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 w:cs="GHEA Grapalat"/>
          <w:color w:val="333333"/>
        </w:rPr>
        <w:t>ծածկագիր</w:t>
      </w:r>
      <w:proofErr w:type="spellEnd"/>
      <w:r>
        <w:rPr>
          <w:rFonts w:ascii="GHEA Grapalat" w:hAnsi="GHEA Grapalat" w:cs="GHEA Grapalat"/>
          <w:color w:val="333333"/>
        </w:rPr>
        <w:t>՝</w:t>
      </w:r>
      <w:r>
        <w:rPr>
          <w:rFonts w:ascii="GHEA Grapalat" w:hAnsi="GHEA Grapalat"/>
          <w:color w:val="333333"/>
        </w:rPr>
        <w:t xml:space="preserve"> 02-058-0009-0114/ 785,2</w:t>
      </w:r>
      <w:r>
        <w:rPr>
          <w:rFonts w:ascii="GHEA Grapalat" w:hAnsi="GHEA Grapalat" w:cs="GHEA Grapalat"/>
          <w:color w:val="333333"/>
        </w:rPr>
        <w:t>քմ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21.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Կարբի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</w:t>
      </w:r>
      <w:proofErr w:type="spellEnd"/>
      <w:r>
        <w:rPr>
          <w:rFonts w:ascii="GHEA Grapalat" w:hAnsi="GHEA Grapalat"/>
          <w:color w:val="333333"/>
        </w:rPr>
        <w:t>, 14-</w:t>
      </w:r>
      <w:r>
        <w:rPr>
          <w:rFonts w:ascii="GHEA Grapalat" w:hAnsi="GHEA Grapalat" w:cs="GHEA Grapalat"/>
          <w:color w:val="333333"/>
        </w:rPr>
        <w:t>րդ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N 4/1 </w:t>
      </w:r>
      <w:proofErr w:type="spellStart"/>
      <w:r>
        <w:rPr>
          <w:rFonts w:ascii="GHEA Grapalat" w:hAnsi="GHEA Grapalat" w:cs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/</w:t>
      </w:r>
      <w:proofErr w:type="spellStart"/>
      <w:r>
        <w:rPr>
          <w:rFonts w:ascii="GHEA Grapalat" w:hAnsi="GHEA Grapalat" w:cs="GHEA Grapalat"/>
          <w:color w:val="333333"/>
        </w:rPr>
        <w:t>ծածկագի</w:t>
      </w:r>
      <w:r>
        <w:rPr>
          <w:rFonts w:ascii="GHEA Grapalat" w:hAnsi="GHEA Grapalat"/>
          <w:color w:val="333333"/>
        </w:rPr>
        <w:t>ր</w:t>
      </w:r>
      <w:proofErr w:type="spellEnd"/>
      <w:r>
        <w:rPr>
          <w:rFonts w:ascii="GHEA Grapalat" w:hAnsi="GHEA Grapalat"/>
          <w:color w:val="333333"/>
        </w:rPr>
        <w:t xml:space="preserve">՝ 02-058-0010-0048/ 1189,3քմ </w:t>
      </w:r>
      <w:proofErr w:type="spellStart"/>
      <w:r>
        <w:rPr>
          <w:rFonts w:ascii="GHEA Grapalat" w:hAnsi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բնակելի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կառուցապատման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22.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Ոսկեվազ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02-087-0201-0015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0,39292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այլ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հողատեսք</w:t>
      </w:r>
      <w:proofErr w:type="spellEnd"/>
      <w:r>
        <w:rPr>
          <w:rFonts w:ascii="GHEA Grapalat" w:hAnsi="GHEA Grapalat"/>
          <w:color w:val="333333"/>
        </w:rPr>
        <w:t xml:space="preserve"> </w:t>
      </w:r>
      <w:r>
        <w:rPr>
          <w:rFonts w:ascii="GHEA Grapalat" w:hAnsi="GHEA Grapalat" w:cs="GHEA Grapalat"/>
          <w:color w:val="333333"/>
        </w:rPr>
        <w:t>և</w:t>
      </w:r>
      <w:r>
        <w:rPr>
          <w:rFonts w:ascii="GHEA Grapalat" w:hAnsi="GHEA Grapalat"/>
          <w:color w:val="333333"/>
        </w:rPr>
        <w:t xml:space="preserve"> 02-087-0201-0026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0,05474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այլ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հողատեսք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23.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</w:t>
      </w:r>
      <w:r>
        <w:rPr>
          <w:rFonts w:ascii="GHEA Grapalat" w:hAnsi="GHEA Grapalat"/>
          <w:color w:val="333333"/>
        </w:rPr>
        <w:t>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Ոսկեվազ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 02-087-0201-0027 </w:t>
      </w:r>
      <w:proofErr w:type="spellStart"/>
      <w:r>
        <w:rPr>
          <w:rFonts w:ascii="GHEA Grapalat" w:hAnsi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0,1544հա </w:t>
      </w:r>
      <w:proofErr w:type="spellStart"/>
      <w:r>
        <w:rPr>
          <w:rFonts w:ascii="GHEA Grapalat" w:hAnsi="GHEA Grapalat"/>
          <w:color w:val="333333"/>
        </w:rPr>
        <w:t>այլ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հողատեսք</w:t>
      </w:r>
      <w:proofErr w:type="spellEnd"/>
      <w:r>
        <w:rPr>
          <w:rFonts w:ascii="GHEA Grapalat" w:hAnsi="GHEA Grapalat"/>
          <w:color w:val="333333"/>
        </w:rPr>
        <w:t xml:space="preserve">, 02-087-0201-0017 </w:t>
      </w:r>
      <w:proofErr w:type="spellStart"/>
      <w:r>
        <w:rPr>
          <w:rFonts w:ascii="GHEA Grapalat" w:hAnsi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0,1243հա </w:t>
      </w:r>
      <w:proofErr w:type="spellStart"/>
      <w:r>
        <w:rPr>
          <w:rFonts w:ascii="GHEA Grapalat" w:hAnsi="GHEA Grapalat"/>
          <w:color w:val="333333"/>
        </w:rPr>
        <w:t>այլ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հողատեսք</w:t>
      </w:r>
      <w:proofErr w:type="spellEnd"/>
      <w:r>
        <w:rPr>
          <w:rFonts w:ascii="GHEA Grapalat" w:hAnsi="GHEA Grapalat"/>
          <w:color w:val="333333"/>
        </w:rPr>
        <w:t xml:space="preserve"> և 02-087-0327-0020 </w:t>
      </w:r>
      <w:proofErr w:type="spellStart"/>
      <w:r>
        <w:rPr>
          <w:rFonts w:ascii="GHEA Grapalat" w:hAnsi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0,09162հա </w:t>
      </w:r>
      <w:proofErr w:type="spellStart"/>
      <w:r>
        <w:rPr>
          <w:rFonts w:ascii="GHEA Grapalat" w:hAnsi="GHEA Grapalat"/>
          <w:color w:val="333333"/>
        </w:rPr>
        <w:t>վարելահող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Fonts w:ascii="GHEA Grapalat" w:hAnsi="GHEA Grapalat"/>
          <w:color w:val="333333"/>
        </w:rPr>
        <w:t>Հողամասերն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ապահովված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են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մոտեցման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ճանապարհով</w:t>
      </w:r>
      <w:proofErr w:type="spellEnd"/>
      <w:r>
        <w:rPr>
          <w:rFonts w:ascii="GHEA Grapalat" w:hAnsi="GHEA Grapalat"/>
          <w:color w:val="333333"/>
        </w:rPr>
        <w:t xml:space="preserve">, </w:t>
      </w:r>
      <w:proofErr w:type="spellStart"/>
      <w:r>
        <w:rPr>
          <w:rFonts w:ascii="GHEA Grapalat" w:hAnsi="GHEA Grapalat"/>
          <w:color w:val="333333"/>
        </w:rPr>
        <w:t>հողամասերի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նկատմամբ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սահմանափակումներ</w:t>
      </w:r>
      <w:proofErr w:type="spellEnd"/>
      <w:r>
        <w:rPr>
          <w:rFonts w:ascii="GHEA Grapalat" w:hAnsi="GHEA Grapalat"/>
          <w:color w:val="333333"/>
        </w:rPr>
        <w:t xml:space="preserve"> և </w:t>
      </w:r>
      <w:proofErr w:type="spellStart"/>
      <w:r>
        <w:rPr>
          <w:rFonts w:ascii="GHEA Grapalat" w:hAnsi="GHEA Grapalat"/>
          <w:color w:val="333333"/>
        </w:rPr>
        <w:t>սերվիտուտներ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չկան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  <w:r>
        <w:rPr>
          <w:rStyle w:val="a4"/>
          <w:rFonts w:ascii="GHEA Grapalat" w:hAnsi="GHEA Grapalat"/>
          <w:b/>
          <w:bCs/>
          <w:color w:val="333333"/>
        </w:rPr>
        <w:t xml:space="preserve">N 1, 2, 3, 4, 5, 6, 22, 23 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լոտերի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հաշվել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կադաստրային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արժեքի</w:t>
      </w:r>
      <w:proofErr w:type="spellEnd"/>
      <w:r>
        <w:rPr>
          <w:rFonts w:ascii="GHEA Grapalat" w:hAnsi="GHEA Grapalat"/>
          <w:color w:val="333333"/>
        </w:rPr>
        <w:t xml:space="preserve"> 200%-</w:t>
      </w:r>
      <w:r>
        <w:rPr>
          <w:rFonts w:ascii="GHEA Grapalat" w:hAnsi="GHEA Grapalat" w:cs="GHEA Grapalat"/>
          <w:color w:val="333333"/>
        </w:rPr>
        <w:t>ի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չափով</w:t>
      </w:r>
      <w:proofErr w:type="spellEnd"/>
      <w:r>
        <w:rPr>
          <w:rFonts w:ascii="GHEA Grapalat" w:hAnsi="GHEA Grapalat"/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rStyle w:val="a4"/>
          <w:rFonts w:ascii="GHEA Grapalat" w:hAnsi="GHEA Grapalat"/>
          <w:b/>
          <w:bCs/>
          <w:color w:val="333333"/>
        </w:rPr>
        <w:t xml:space="preserve">N 7 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լոտի</w:t>
      </w:r>
      <w:proofErr w:type="spellEnd"/>
      <w:r>
        <w:rPr>
          <w:rStyle w:val="a4"/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500 000 ՀՀ </w:t>
      </w:r>
      <w:proofErr w:type="spellStart"/>
      <w:r>
        <w:rPr>
          <w:rFonts w:ascii="GHEA Grapalat" w:hAnsi="GHEA Grapalat"/>
          <w:color w:val="333333"/>
        </w:rPr>
        <w:t>դրամ</w:t>
      </w:r>
      <w:proofErr w:type="spellEnd"/>
      <w:r>
        <w:rPr>
          <w:rFonts w:ascii="GHEA Grapalat" w:hAnsi="GHEA Grapalat"/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rStyle w:val="a4"/>
          <w:rFonts w:ascii="GHEA Grapalat" w:hAnsi="GHEA Grapalat"/>
          <w:b/>
          <w:bCs/>
          <w:color w:val="333333"/>
        </w:rPr>
        <w:t xml:space="preserve">N 18 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լոտի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հաշվել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կադաստրային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արժեքի</w:t>
      </w:r>
      <w:proofErr w:type="spellEnd"/>
      <w:r>
        <w:rPr>
          <w:rFonts w:ascii="GHEA Grapalat" w:hAnsi="GHEA Grapalat"/>
          <w:color w:val="333333"/>
        </w:rPr>
        <w:t xml:space="preserve"> 300%-</w:t>
      </w:r>
      <w:r>
        <w:rPr>
          <w:rFonts w:ascii="GHEA Grapalat" w:hAnsi="GHEA Grapalat" w:cs="GHEA Grapalat"/>
          <w:color w:val="333333"/>
        </w:rPr>
        <w:t>ի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չափով</w:t>
      </w:r>
      <w:proofErr w:type="spellEnd"/>
      <w:r>
        <w:rPr>
          <w:rFonts w:ascii="GHEA Grapalat" w:hAnsi="GHEA Grapalat"/>
          <w:color w:val="333333"/>
        </w:rPr>
        <w:t xml:space="preserve">, </w:t>
      </w:r>
      <w:proofErr w:type="spellStart"/>
      <w:r>
        <w:rPr>
          <w:rFonts w:ascii="GHEA Grapalat" w:hAnsi="GHEA Grapalat" w:cs="GHEA Grapalat"/>
          <w:color w:val="333333"/>
        </w:rPr>
        <w:t>մյուս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լոտերի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</w:t>
      </w:r>
      <w:r>
        <w:rPr>
          <w:rFonts w:ascii="GHEA Grapalat" w:hAnsi="GHEA Grapalat"/>
          <w:color w:val="333333"/>
        </w:rPr>
        <w:t>ար</w:t>
      </w:r>
      <w:proofErr w:type="spellEnd"/>
      <w:r>
        <w:rPr>
          <w:rFonts w:ascii="GHEA Grapalat" w:hAnsi="GHEA Grapalat"/>
          <w:color w:val="333333"/>
        </w:rPr>
        <w:t xml:space="preserve">՝ </w:t>
      </w:r>
      <w:proofErr w:type="spellStart"/>
      <w:r>
        <w:rPr>
          <w:rFonts w:ascii="GHEA Grapalat" w:hAnsi="GHEA Grapalat"/>
          <w:color w:val="333333"/>
        </w:rPr>
        <w:t>կադաստրային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արժեքի</w:t>
      </w:r>
      <w:proofErr w:type="spellEnd"/>
      <w:r>
        <w:rPr>
          <w:rFonts w:ascii="GHEA Grapalat" w:hAnsi="GHEA Grapalat"/>
          <w:color w:val="333333"/>
        </w:rPr>
        <w:t xml:space="preserve"> 100%-ի </w:t>
      </w:r>
      <w:proofErr w:type="spellStart"/>
      <w:r>
        <w:rPr>
          <w:rFonts w:ascii="GHEA Grapalat" w:hAnsi="GHEA Grapalat"/>
          <w:color w:val="333333"/>
        </w:rPr>
        <w:t>չափով</w:t>
      </w:r>
      <w:proofErr w:type="spellEnd"/>
      <w:r>
        <w:rPr>
          <w:rFonts w:ascii="GHEA Grapalat" w:hAnsi="GHEA Grapalat"/>
          <w:color w:val="333333"/>
        </w:rPr>
        <w:t xml:space="preserve">, </w:t>
      </w:r>
      <w:proofErr w:type="spellStart"/>
      <w:r>
        <w:rPr>
          <w:rFonts w:ascii="GHEA Grapalat" w:hAnsi="GHEA Grapalat"/>
          <w:color w:val="333333"/>
        </w:rPr>
        <w:t>նախավճարը</w:t>
      </w:r>
      <w:proofErr w:type="spellEnd"/>
      <w:r>
        <w:rPr>
          <w:rFonts w:ascii="GHEA Grapalat" w:hAnsi="GHEA Grapalat"/>
          <w:color w:val="333333"/>
        </w:rPr>
        <w:t xml:space="preserve">` 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գնի</w:t>
      </w:r>
      <w:proofErr w:type="spellEnd"/>
      <w:r>
        <w:rPr>
          <w:rFonts w:ascii="GHEA Grapalat" w:hAnsi="GHEA Grapalat"/>
          <w:color w:val="333333"/>
        </w:rPr>
        <w:t xml:space="preserve"> 50%-ի </w:t>
      </w:r>
      <w:proofErr w:type="spellStart"/>
      <w:r>
        <w:rPr>
          <w:rFonts w:ascii="GHEA Grapalat" w:hAnsi="GHEA Grapalat"/>
          <w:color w:val="333333"/>
        </w:rPr>
        <w:t>չափով</w:t>
      </w:r>
      <w:proofErr w:type="spellEnd"/>
      <w:r>
        <w:rPr>
          <w:rFonts w:ascii="GHEA Grapalat" w:hAnsi="GHEA Grapalat"/>
          <w:color w:val="333333"/>
        </w:rPr>
        <w:t xml:space="preserve">: </w:t>
      </w:r>
      <w:proofErr w:type="spellStart"/>
      <w:r>
        <w:rPr>
          <w:rFonts w:ascii="GHEA Grapalat" w:hAnsi="GHEA Grapalat"/>
          <w:color w:val="333333"/>
        </w:rPr>
        <w:t>Քայլի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չափը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հաշվել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գնի</w:t>
      </w:r>
      <w:proofErr w:type="spellEnd"/>
      <w:r>
        <w:rPr>
          <w:rFonts w:ascii="GHEA Grapalat" w:hAnsi="GHEA Grapalat"/>
          <w:color w:val="333333"/>
        </w:rPr>
        <w:t xml:space="preserve"> 5%-ի </w:t>
      </w:r>
      <w:proofErr w:type="spellStart"/>
      <w:r>
        <w:rPr>
          <w:rFonts w:ascii="GHEA Grapalat" w:hAnsi="GHEA Grapalat"/>
          <w:color w:val="333333"/>
        </w:rPr>
        <w:t>չափով</w:t>
      </w:r>
      <w:proofErr w:type="spellEnd"/>
      <w:r>
        <w:rPr>
          <w:rFonts w:ascii="GHEA Grapalat" w:hAnsi="GHEA Grapalat"/>
          <w:color w:val="333333"/>
        </w:rPr>
        <w:t>: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Հայտերն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ընդունվում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են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մինչև</w:t>
      </w:r>
      <w:proofErr w:type="spellEnd"/>
      <w:r>
        <w:rPr>
          <w:rFonts w:ascii="GHEA Grapalat" w:hAnsi="GHEA Grapalat"/>
          <w:color w:val="333333"/>
        </w:rPr>
        <w:t xml:space="preserve"> 11.02.2025</w:t>
      </w:r>
      <w:r>
        <w:rPr>
          <w:rFonts w:ascii="GHEA Grapalat" w:hAnsi="GHEA Grapalat" w:cs="GHEA Grapalat"/>
          <w:color w:val="333333"/>
        </w:rPr>
        <w:t>թ</w:t>
      </w:r>
      <w:r>
        <w:rPr>
          <w:rFonts w:ascii="GHEA Grapalat" w:hAnsi="GHEA Grapalat"/>
          <w:color w:val="333333"/>
        </w:rPr>
        <w:t>: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Հողամասերի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վարձակալության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իրավունքի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տրամադրման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մրցույթ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>.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>
        <w:rPr>
          <w:rFonts w:ascii="Courier New" w:hAnsi="Courier New" w:cs="Courier New"/>
          <w:color w:val="333333"/>
        </w:rPr>
        <w:lastRenderedPageBreak/>
        <w:t> 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քաղաքում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, 02-001-0694-0133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0,09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գյուղատնտեսական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 xml:space="preserve"> /0,08572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>-</w:t>
      </w:r>
      <w:r>
        <w:rPr>
          <w:rFonts w:ascii="GHEA Grapalat" w:hAnsi="GHEA Grapalat" w:cs="GHEA Grapalat"/>
          <w:color w:val="333333"/>
        </w:rPr>
        <w:t>արոտավայր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GHEA Grapalat" w:hAnsi="GHEA Grapalat" w:cs="GHEA Grapalat"/>
          <w:color w:val="333333"/>
        </w:rPr>
        <w:t>և</w:t>
      </w:r>
      <w:r>
        <w:rPr>
          <w:rFonts w:ascii="GHEA Grapalat" w:hAnsi="GHEA Grapalat"/>
          <w:color w:val="333333"/>
        </w:rPr>
        <w:t xml:space="preserve"> 0,00428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>-</w:t>
      </w:r>
      <w:r>
        <w:rPr>
          <w:rFonts w:ascii="GHEA Grapalat" w:hAnsi="GHEA Grapalat" w:cs="GHEA Grapalat"/>
          <w:color w:val="333333"/>
        </w:rPr>
        <w:t>վարելահող</w:t>
      </w:r>
      <w:r>
        <w:rPr>
          <w:rFonts w:ascii="GHEA Grapalat" w:hAnsi="GHEA Grapalat"/>
          <w:color w:val="333333"/>
        </w:rPr>
        <w:t xml:space="preserve">/ 25 </w:t>
      </w:r>
      <w:proofErr w:type="spellStart"/>
      <w:r>
        <w:rPr>
          <w:rFonts w:ascii="GHEA Grapalat" w:hAnsi="GHEA Grapalat" w:cs="GHEA Grapalat"/>
          <w:color w:val="333333"/>
        </w:rPr>
        <w:t>տարի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ժամկետով</w:t>
      </w:r>
      <w:proofErr w:type="spellEnd"/>
      <w:r>
        <w:rPr>
          <w:rFonts w:ascii="GHEA Grapalat" w:hAnsi="GHEA Grapalat"/>
          <w:color w:val="333333"/>
        </w:rPr>
        <w:t xml:space="preserve">: </w:t>
      </w:r>
      <w:proofErr w:type="spellStart"/>
      <w:r>
        <w:rPr>
          <w:rFonts w:ascii="GHEA Grapalat" w:hAnsi="GHEA Grapalat" w:cs="GHEA Grapalat"/>
          <w:color w:val="333333"/>
        </w:rPr>
        <w:t>Հողամասի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տարեկան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վարձավճարի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10 000 /</w:t>
      </w:r>
      <w:proofErr w:type="spellStart"/>
      <w:r>
        <w:rPr>
          <w:rFonts w:ascii="GHEA Grapalat" w:hAnsi="GHEA Grapalat" w:cs="GHEA Grapalat"/>
          <w:color w:val="333333"/>
        </w:rPr>
        <w:t>տասը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հազար</w:t>
      </w:r>
      <w:proofErr w:type="spellEnd"/>
      <w:r>
        <w:rPr>
          <w:rFonts w:ascii="GHEA Grapalat" w:hAnsi="GHEA Grapalat"/>
          <w:color w:val="333333"/>
        </w:rPr>
        <w:t xml:space="preserve">/ </w:t>
      </w:r>
      <w:r>
        <w:rPr>
          <w:rFonts w:ascii="GHEA Grapalat" w:hAnsi="GHEA Grapalat" w:cs="GHEA Grapalat"/>
          <w:color w:val="333333"/>
        </w:rPr>
        <w:t>ՀՀ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դրամ</w:t>
      </w:r>
      <w:proofErr w:type="spellEnd"/>
      <w:r>
        <w:rPr>
          <w:rFonts w:ascii="GHEA Grapalat" w:hAnsi="GHEA Grapalat" w:cs="GHEA Grapalat"/>
          <w:color w:val="333333"/>
        </w:rPr>
        <w:t>։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2.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քաղաքում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, 02-001-0777-0147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0,8144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գյուղատնտեսական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արոտավայր</w:t>
      </w:r>
      <w:proofErr w:type="spellEnd"/>
      <w:r>
        <w:rPr>
          <w:rFonts w:ascii="GHEA Grapalat" w:hAnsi="GHEA Grapalat"/>
          <w:color w:val="333333"/>
        </w:rPr>
        <w:t xml:space="preserve"> 25 </w:t>
      </w:r>
      <w:proofErr w:type="spellStart"/>
      <w:r>
        <w:rPr>
          <w:rFonts w:ascii="GHEA Grapalat" w:hAnsi="GHEA Grapalat" w:cs="GHEA Grapalat"/>
          <w:color w:val="333333"/>
        </w:rPr>
        <w:t>տարի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ժամկետով</w:t>
      </w:r>
      <w:proofErr w:type="spellEnd"/>
      <w:r>
        <w:rPr>
          <w:rFonts w:ascii="GHEA Grapalat" w:hAnsi="GHEA Grapalat"/>
          <w:color w:val="333333"/>
        </w:rPr>
        <w:t xml:space="preserve">: </w:t>
      </w:r>
      <w:proofErr w:type="spellStart"/>
      <w:r>
        <w:rPr>
          <w:rFonts w:ascii="GHEA Grapalat" w:hAnsi="GHEA Grapalat" w:cs="GHEA Grapalat"/>
          <w:color w:val="333333"/>
        </w:rPr>
        <w:t>Հողամասի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տարեկան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վարձավճարի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80 000 /</w:t>
      </w:r>
      <w:proofErr w:type="spellStart"/>
      <w:r>
        <w:rPr>
          <w:rFonts w:ascii="GHEA Grapalat" w:hAnsi="GHEA Grapalat" w:cs="GHEA Grapalat"/>
          <w:color w:val="333333"/>
        </w:rPr>
        <w:t>ութսուն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հազար</w:t>
      </w:r>
      <w:proofErr w:type="spellEnd"/>
      <w:r>
        <w:rPr>
          <w:rFonts w:ascii="GHEA Grapalat" w:hAnsi="GHEA Grapalat"/>
          <w:color w:val="333333"/>
        </w:rPr>
        <w:t xml:space="preserve">/ </w:t>
      </w:r>
      <w:r>
        <w:rPr>
          <w:rFonts w:ascii="GHEA Grapalat" w:hAnsi="GHEA Grapalat" w:cs="GHEA Grapalat"/>
          <w:color w:val="333333"/>
        </w:rPr>
        <w:t>ՀՀ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դրամ</w:t>
      </w:r>
      <w:proofErr w:type="spellEnd"/>
      <w:r>
        <w:rPr>
          <w:rFonts w:ascii="GHEA Grapalat" w:hAnsi="GHEA Grapalat" w:cs="GHEA Grapalat"/>
          <w:color w:val="333333"/>
        </w:rPr>
        <w:t>։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3.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Նոր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Եդեսիա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</w:t>
      </w:r>
      <w:r>
        <w:rPr>
          <w:rFonts w:ascii="GHEA Grapalat" w:hAnsi="GHEA Grapalat"/>
          <w:color w:val="333333"/>
        </w:rPr>
        <w:t>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, 02-080-0020-0099 </w:t>
      </w:r>
      <w:proofErr w:type="spellStart"/>
      <w:r>
        <w:rPr>
          <w:rFonts w:ascii="GHEA Grapalat" w:hAnsi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0,1684հա </w:t>
      </w:r>
      <w:proofErr w:type="spellStart"/>
      <w:r>
        <w:rPr>
          <w:rFonts w:ascii="GHEA Grapalat" w:hAnsi="GHEA Grapalat"/>
          <w:color w:val="333333"/>
        </w:rPr>
        <w:t>գյուղատնտեսական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արոտավայր</w:t>
      </w:r>
      <w:proofErr w:type="spellEnd"/>
      <w:r>
        <w:rPr>
          <w:rFonts w:ascii="GHEA Grapalat" w:hAnsi="GHEA Grapalat"/>
          <w:color w:val="333333"/>
        </w:rPr>
        <w:t xml:space="preserve"> 25 </w:t>
      </w:r>
      <w:proofErr w:type="spellStart"/>
      <w:r>
        <w:rPr>
          <w:rFonts w:ascii="GHEA Grapalat" w:hAnsi="GHEA Grapalat"/>
          <w:color w:val="333333"/>
        </w:rPr>
        <w:t>տարի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ժամկետով</w:t>
      </w:r>
      <w:proofErr w:type="spellEnd"/>
      <w:r>
        <w:rPr>
          <w:rFonts w:ascii="GHEA Grapalat" w:hAnsi="GHEA Grapalat"/>
          <w:color w:val="333333"/>
        </w:rPr>
        <w:t xml:space="preserve">: </w:t>
      </w:r>
      <w:proofErr w:type="spellStart"/>
      <w:r>
        <w:rPr>
          <w:rFonts w:ascii="GHEA Grapalat" w:hAnsi="GHEA Grapalat"/>
          <w:color w:val="333333"/>
        </w:rPr>
        <w:t>Հողամասի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տարեկան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վարձավճարի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15 000 /</w:t>
      </w:r>
      <w:proofErr w:type="spellStart"/>
      <w:r>
        <w:rPr>
          <w:rFonts w:ascii="GHEA Grapalat" w:hAnsi="GHEA Grapalat"/>
          <w:color w:val="333333"/>
        </w:rPr>
        <w:t>տասնհինգ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հազար</w:t>
      </w:r>
      <w:proofErr w:type="spellEnd"/>
      <w:r>
        <w:rPr>
          <w:rFonts w:ascii="GHEA Grapalat" w:hAnsi="GHEA Grapalat"/>
          <w:color w:val="333333"/>
        </w:rPr>
        <w:t xml:space="preserve">/ ՀՀ </w:t>
      </w:r>
      <w:proofErr w:type="spellStart"/>
      <w:r>
        <w:rPr>
          <w:rFonts w:ascii="GHEA Grapalat" w:hAnsi="GHEA Grapalat"/>
          <w:color w:val="333333"/>
        </w:rPr>
        <w:t>դրամ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4.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Նոր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Եդեսիա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, 02-080-0120-0098 </w:t>
      </w:r>
      <w:proofErr w:type="spellStart"/>
      <w:r>
        <w:rPr>
          <w:rFonts w:ascii="GHEA Grapalat" w:hAnsi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0,3498հա </w:t>
      </w:r>
      <w:proofErr w:type="spellStart"/>
      <w:r>
        <w:rPr>
          <w:rFonts w:ascii="GHEA Grapalat" w:hAnsi="GHEA Grapalat"/>
          <w:color w:val="333333"/>
        </w:rPr>
        <w:t>գյուղատնտեսական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արոտավայր</w:t>
      </w:r>
      <w:proofErr w:type="spellEnd"/>
      <w:r>
        <w:rPr>
          <w:rFonts w:ascii="GHEA Grapalat" w:hAnsi="GHEA Grapalat"/>
          <w:color w:val="333333"/>
        </w:rPr>
        <w:t xml:space="preserve"> 25 </w:t>
      </w:r>
      <w:proofErr w:type="spellStart"/>
      <w:r>
        <w:rPr>
          <w:rFonts w:ascii="GHEA Grapalat" w:hAnsi="GHEA Grapalat"/>
          <w:color w:val="333333"/>
        </w:rPr>
        <w:t>տարի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ժամկետով</w:t>
      </w:r>
      <w:proofErr w:type="spellEnd"/>
      <w:r>
        <w:rPr>
          <w:rFonts w:ascii="GHEA Grapalat" w:hAnsi="GHEA Grapalat"/>
          <w:color w:val="333333"/>
        </w:rPr>
        <w:t xml:space="preserve">: </w:t>
      </w:r>
      <w:proofErr w:type="spellStart"/>
      <w:r>
        <w:rPr>
          <w:rFonts w:ascii="GHEA Grapalat" w:hAnsi="GHEA Grapalat"/>
          <w:color w:val="333333"/>
        </w:rPr>
        <w:t>Հողամասի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տարեկան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վարձավճարի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35 000 /</w:t>
      </w:r>
      <w:proofErr w:type="spellStart"/>
      <w:r>
        <w:rPr>
          <w:rFonts w:ascii="GHEA Grapalat" w:hAnsi="GHEA Grapalat"/>
          <w:color w:val="333333"/>
        </w:rPr>
        <w:t>երեսունհինգ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հազար</w:t>
      </w:r>
      <w:proofErr w:type="spellEnd"/>
      <w:r>
        <w:rPr>
          <w:rFonts w:ascii="GHEA Grapalat" w:hAnsi="GHEA Grapalat"/>
          <w:color w:val="333333"/>
        </w:rPr>
        <w:t xml:space="preserve">/ ՀՀ </w:t>
      </w:r>
      <w:proofErr w:type="spellStart"/>
      <w:r>
        <w:rPr>
          <w:rFonts w:ascii="GHEA Grapalat" w:hAnsi="GHEA Grapalat"/>
          <w:color w:val="333333"/>
        </w:rPr>
        <w:t>դրամ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5.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Բյուրական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, 02-028-0310-0209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0,3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գյուղա</w:t>
      </w:r>
      <w:r>
        <w:rPr>
          <w:rFonts w:ascii="GHEA Grapalat" w:hAnsi="GHEA Grapalat"/>
          <w:color w:val="333333"/>
        </w:rPr>
        <w:t>տնտեսական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արոտավայր</w:t>
      </w:r>
      <w:proofErr w:type="spellEnd"/>
      <w:r>
        <w:rPr>
          <w:rFonts w:ascii="GHEA Grapalat" w:hAnsi="GHEA Grapalat"/>
          <w:color w:val="333333"/>
        </w:rPr>
        <w:t xml:space="preserve"> 25 </w:t>
      </w:r>
      <w:proofErr w:type="spellStart"/>
      <w:r>
        <w:rPr>
          <w:rFonts w:ascii="GHEA Grapalat" w:hAnsi="GHEA Grapalat"/>
          <w:color w:val="333333"/>
        </w:rPr>
        <w:t>տարի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ժամկետով</w:t>
      </w:r>
      <w:proofErr w:type="spellEnd"/>
      <w:r>
        <w:rPr>
          <w:rFonts w:ascii="GHEA Grapalat" w:hAnsi="GHEA Grapalat"/>
          <w:color w:val="333333"/>
        </w:rPr>
        <w:t xml:space="preserve">: </w:t>
      </w:r>
      <w:proofErr w:type="spellStart"/>
      <w:r>
        <w:rPr>
          <w:rFonts w:ascii="GHEA Grapalat" w:hAnsi="GHEA Grapalat"/>
          <w:color w:val="333333"/>
        </w:rPr>
        <w:t>Հողամասի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տարեկան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վարձավճարի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20 000 /</w:t>
      </w:r>
      <w:proofErr w:type="spellStart"/>
      <w:r>
        <w:rPr>
          <w:rFonts w:ascii="GHEA Grapalat" w:hAnsi="GHEA Grapalat"/>
          <w:color w:val="333333"/>
        </w:rPr>
        <w:t>քսան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հազար</w:t>
      </w:r>
      <w:proofErr w:type="spellEnd"/>
      <w:r>
        <w:rPr>
          <w:rFonts w:ascii="GHEA Grapalat" w:hAnsi="GHEA Grapalat"/>
          <w:color w:val="333333"/>
        </w:rPr>
        <w:t xml:space="preserve">/ ՀՀ </w:t>
      </w:r>
      <w:proofErr w:type="spellStart"/>
      <w:r>
        <w:rPr>
          <w:rFonts w:ascii="GHEA Grapalat" w:hAnsi="GHEA Grapalat"/>
          <w:color w:val="333333"/>
        </w:rPr>
        <w:t>դրամ</w:t>
      </w:r>
      <w:proofErr w:type="spellEnd"/>
      <w:r>
        <w:rPr>
          <w:rFonts w:ascii="GHEA Grapalat" w:hAnsi="GHEA Grapalat"/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6.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Փարպի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բնակավայրում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, 02-110-0050-0139 </w:t>
      </w:r>
      <w:proofErr w:type="spellStart"/>
      <w:r>
        <w:rPr>
          <w:rFonts w:ascii="GHEA Grapalat" w:hAnsi="GHEA Grapalat" w:cs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0,0502</w:t>
      </w:r>
      <w:r>
        <w:rPr>
          <w:rFonts w:ascii="GHEA Grapalat" w:hAnsi="GHEA Grapalat" w:cs="GHEA Grapalat"/>
          <w:color w:val="333333"/>
        </w:rPr>
        <w:t>հա</w:t>
      </w:r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գյուղատնտեսական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արոտավայր</w:t>
      </w:r>
      <w:proofErr w:type="spellEnd"/>
      <w:r>
        <w:rPr>
          <w:rFonts w:ascii="GHEA Grapalat" w:hAnsi="GHEA Grapalat"/>
          <w:color w:val="333333"/>
        </w:rPr>
        <w:t xml:space="preserve"> 25 </w:t>
      </w:r>
      <w:proofErr w:type="spellStart"/>
      <w:r>
        <w:rPr>
          <w:rFonts w:ascii="GHEA Grapalat" w:hAnsi="GHEA Grapalat" w:cs="GHEA Grapalat"/>
          <w:color w:val="333333"/>
        </w:rPr>
        <w:t>տ</w:t>
      </w:r>
      <w:r>
        <w:rPr>
          <w:rFonts w:ascii="GHEA Grapalat" w:hAnsi="GHEA Grapalat"/>
          <w:color w:val="333333"/>
        </w:rPr>
        <w:t>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ժամկետով</w:t>
      </w:r>
      <w:proofErr w:type="spellEnd"/>
      <w:r>
        <w:rPr>
          <w:rFonts w:ascii="GHEA Grapalat" w:hAnsi="GHEA Grapalat"/>
          <w:color w:val="333333"/>
        </w:rPr>
        <w:t xml:space="preserve">: </w:t>
      </w:r>
      <w:proofErr w:type="spellStart"/>
      <w:r>
        <w:rPr>
          <w:rFonts w:ascii="GHEA Grapalat" w:hAnsi="GHEA Grapalat"/>
          <w:color w:val="333333"/>
        </w:rPr>
        <w:t>Հողամասի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տարեկան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վարձավճարի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8 000 /</w:t>
      </w:r>
      <w:proofErr w:type="spellStart"/>
      <w:r>
        <w:rPr>
          <w:rFonts w:ascii="GHEA Grapalat" w:hAnsi="GHEA Grapalat"/>
          <w:color w:val="333333"/>
        </w:rPr>
        <w:t>ութ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հազար</w:t>
      </w:r>
      <w:proofErr w:type="spellEnd"/>
      <w:r>
        <w:rPr>
          <w:rFonts w:ascii="GHEA Grapalat" w:hAnsi="GHEA Grapalat"/>
          <w:color w:val="333333"/>
        </w:rPr>
        <w:t xml:space="preserve">/ ՀՀ </w:t>
      </w:r>
      <w:proofErr w:type="spellStart"/>
      <w:r>
        <w:rPr>
          <w:rFonts w:ascii="GHEA Grapalat" w:hAnsi="GHEA Grapalat"/>
          <w:color w:val="333333"/>
        </w:rPr>
        <w:t>դրամ</w:t>
      </w:r>
      <w:proofErr w:type="spellEnd"/>
      <w:r>
        <w:rPr>
          <w:rFonts w:ascii="GHEA Grapalat" w:hAnsi="GHEA Grapalat"/>
          <w:color w:val="333333"/>
        </w:rPr>
        <w:t>: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>
        <w:rPr>
          <w:rStyle w:val="a4"/>
          <w:rFonts w:ascii="Courier New" w:hAnsi="Courier New" w:cs="Courier New"/>
          <w:b/>
          <w:bCs/>
          <w:color w:val="333333"/>
        </w:rPr>
        <w:t> </w:t>
      </w:r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Հողամասի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կառուցապատման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իրավունքի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տրամադրման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մրցույթ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>.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>
        <w:rPr>
          <w:rStyle w:val="a4"/>
          <w:rFonts w:ascii="Courier New" w:hAnsi="Courier New" w:cs="Courier New"/>
          <w:b/>
          <w:bCs/>
          <w:color w:val="333333"/>
        </w:rPr>
        <w:t> </w:t>
      </w:r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 w:cs="GHEA Grapalat"/>
          <w:b/>
          <w:bCs/>
          <w:color w:val="333333"/>
        </w:rPr>
        <w:t>Լոտ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1.</w:t>
      </w:r>
      <w:r>
        <w:rPr>
          <w:rStyle w:val="a4"/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/>
          <w:color w:val="333333"/>
        </w:rPr>
        <w:t>Աշտարակ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համայնքի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Բազմաղբյուր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բնակավայրի</w:t>
      </w:r>
      <w:proofErr w:type="spellEnd"/>
      <w:r>
        <w:rPr>
          <w:rFonts w:ascii="GHEA Grapalat" w:hAnsi="GHEA Grapalat"/>
          <w:color w:val="333333"/>
        </w:rPr>
        <w:t xml:space="preserve"> 5-րդ </w:t>
      </w:r>
      <w:proofErr w:type="spellStart"/>
      <w:r>
        <w:rPr>
          <w:rFonts w:ascii="GHEA Grapalat" w:hAnsi="GHEA Grapalat"/>
          <w:color w:val="333333"/>
        </w:rPr>
        <w:t>փողոց</w:t>
      </w:r>
      <w:proofErr w:type="spellEnd"/>
      <w:r>
        <w:rPr>
          <w:rFonts w:ascii="GHEA Grapalat" w:hAnsi="GHEA Grapalat"/>
          <w:color w:val="333333"/>
        </w:rPr>
        <w:t xml:space="preserve">, 1-ին </w:t>
      </w:r>
      <w:proofErr w:type="spellStart"/>
      <w:r>
        <w:rPr>
          <w:rFonts w:ascii="GHEA Grapalat" w:hAnsi="GHEA Grapalat"/>
          <w:color w:val="333333"/>
        </w:rPr>
        <w:t>փակուղի</w:t>
      </w:r>
      <w:proofErr w:type="spellEnd"/>
      <w:r>
        <w:rPr>
          <w:rFonts w:ascii="GHEA Grapalat" w:hAnsi="GHEA Grapalat"/>
          <w:color w:val="333333"/>
        </w:rPr>
        <w:t xml:space="preserve">, N 3 </w:t>
      </w:r>
      <w:proofErr w:type="spellStart"/>
      <w:r>
        <w:rPr>
          <w:rFonts w:ascii="GHEA Grapalat" w:hAnsi="GHEA Grapalat"/>
          <w:color w:val="333333"/>
        </w:rPr>
        <w:t>հասցեում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գտնվող</w:t>
      </w:r>
      <w:proofErr w:type="spellEnd"/>
      <w:r>
        <w:rPr>
          <w:rFonts w:ascii="GHEA Grapalat" w:hAnsi="GHEA Grapalat"/>
          <w:color w:val="333333"/>
        </w:rPr>
        <w:t xml:space="preserve">, 02-024-0952-0008 </w:t>
      </w:r>
      <w:proofErr w:type="spellStart"/>
      <w:r>
        <w:rPr>
          <w:rFonts w:ascii="GHEA Grapalat" w:hAnsi="GHEA Grapalat"/>
          <w:color w:val="333333"/>
        </w:rPr>
        <w:t>ծածկագրով</w:t>
      </w:r>
      <w:proofErr w:type="spellEnd"/>
      <w:r>
        <w:rPr>
          <w:rFonts w:ascii="GHEA Grapalat" w:hAnsi="GHEA Grapalat"/>
          <w:color w:val="333333"/>
        </w:rPr>
        <w:t xml:space="preserve"> 100քմ </w:t>
      </w:r>
      <w:proofErr w:type="spellStart"/>
      <w:r>
        <w:rPr>
          <w:rFonts w:ascii="GHEA Grapalat" w:hAnsi="GHEA Grapalat"/>
          <w:color w:val="333333"/>
        </w:rPr>
        <w:t>բնակավայրերի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նշանակության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ընդհանուր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օգտագործման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հողամաս</w:t>
      </w:r>
      <w:proofErr w:type="spellEnd"/>
      <w:r>
        <w:rPr>
          <w:rFonts w:ascii="GHEA Grapalat" w:hAnsi="GHEA Grapalat"/>
          <w:color w:val="333333"/>
        </w:rPr>
        <w:t xml:space="preserve">՝ 50 </w:t>
      </w:r>
      <w:proofErr w:type="spellStart"/>
      <w:r>
        <w:rPr>
          <w:rFonts w:ascii="GHEA Grapalat" w:hAnsi="GHEA Grapalat"/>
          <w:color w:val="333333"/>
        </w:rPr>
        <w:t>տարի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ժամկետով</w:t>
      </w:r>
      <w:proofErr w:type="spellEnd"/>
      <w:r>
        <w:rPr>
          <w:rFonts w:ascii="GHEA Grapalat" w:hAnsi="GHEA Grapalat"/>
          <w:color w:val="333333"/>
        </w:rPr>
        <w:t xml:space="preserve">: </w:t>
      </w:r>
      <w:proofErr w:type="spellStart"/>
      <w:r>
        <w:rPr>
          <w:rFonts w:ascii="GHEA Grapalat" w:hAnsi="GHEA Grapalat"/>
          <w:color w:val="333333"/>
        </w:rPr>
        <w:t>Հողամասի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տարեկան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վճարի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գինը</w:t>
      </w:r>
      <w:proofErr w:type="spellEnd"/>
      <w:r>
        <w:rPr>
          <w:rFonts w:ascii="GHEA Grapalat" w:hAnsi="GHEA Grapalat"/>
          <w:color w:val="333333"/>
        </w:rPr>
        <w:t xml:space="preserve"> 30 000 /</w:t>
      </w:r>
      <w:proofErr w:type="spellStart"/>
      <w:r>
        <w:rPr>
          <w:rFonts w:ascii="GHEA Grapalat" w:hAnsi="GHEA Grapalat"/>
          <w:color w:val="333333"/>
        </w:rPr>
        <w:t>երեսուն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հազար</w:t>
      </w:r>
      <w:proofErr w:type="spellEnd"/>
      <w:r>
        <w:rPr>
          <w:rFonts w:ascii="GHEA Grapalat" w:hAnsi="GHEA Grapalat"/>
          <w:color w:val="333333"/>
        </w:rPr>
        <w:t xml:space="preserve">/ ՀՀ </w:t>
      </w:r>
      <w:proofErr w:type="spellStart"/>
      <w:r>
        <w:rPr>
          <w:rFonts w:ascii="GHEA Grapalat" w:hAnsi="GHEA Grapalat"/>
          <w:color w:val="333333"/>
        </w:rPr>
        <w:t>դրամ</w:t>
      </w:r>
      <w:proofErr w:type="spellEnd"/>
      <w:r>
        <w:rPr>
          <w:rFonts w:ascii="GHEA Grapalat" w:hAnsi="GHEA Grapalat"/>
          <w:color w:val="333333"/>
        </w:rPr>
        <w:t xml:space="preserve">։ </w:t>
      </w:r>
      <w:proofErr w:type="spellStart"/>
      <w:r>
        <w:rPr>
          <w:rFonts w:ascii="GHEA Grapalat" w:hAnsi="GHEA Grapalat"/>
          <w:color w:val="333333"/>
        </w:rPr>
        <w:t>Մրցույթների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լոտերի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նախավճարը</w:t>
      </w:r>
      <w:proofErr w:type="spellEnd"/>
      <w:r>
        <w:rPr>
          <w:rFonts w:ascii="GHEA Grapalat" w:hAnsi="GHEA Grapalat"/>
          <w:color w:val="333333"/>
        </w:rPr>
        <w:t xml:space="preserve">՝ 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գնի</w:t>
      </w:r>
      <w:proofErr w:type="spellEnd"/>
      <w:r>
        <w:rPr>
          <w:rFonts w:ascii="GHEA Grapalat" w:hAnsi="GHEA Grapalat"/>
          <w:color w:val="333333"/>
        </w:rPr>
        <w:t xml:space="preserve"> 5%-ի </w:t>
      </w:r>
      <w:proofErr w:type="spellStart"/>
      <w:r>
        <w:rPr>
          <w:rFonts w:ascii="GHEA Grapalat" w:hAnsi="GHEA Grapalat"/>
          <w:color w:val="333333"/>
        </w:rPr>
        <w:t>չափով</w:t>
      </w:r>
      <w:proofErr w:type="spellEnd"/>
      <w:r>
        <w:rPr>
          <w:rFonts w:ascii="GHEA Grapalat" w:hAnsi="GHEA Grapalat"/>
          <w:color w:val="333333"/>
        </w:rPr>
        <w:t xml:space="preserve">: </w:t>
      </w:r>
      <w:proofErr w:type="spellStart"/>
      <w:r>
        <w:rPr>
          <w:rFonts w:ascii="GHEA Grapalat" w:hAnsi="GHEA Grapalat"/>
          <w:color w:val="333333"/>
        </w:rPr>
        <w:t>Քայլի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չափը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հաշվել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մեկնարկային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գնի</w:t>
      </w:r>
      <w:proofErr w:type="spellEnd"/>
      <w:r>
        <w:rPr>
          <w:rFonts w:ascii="GHEA Grapalat" w:hAnsi="GHEA Grapalat"/>
          <w:color w:val="333333"/>
        </w:rPr>
        <w:t xml:space="preserve"> 5%-ի </w:t>
      </w:r>
      <w:proofErr w:type="spellStart"/>
      <w:r>
        <w:rPr>
          <w:rFonts w:ascii="GHEA Grapalat" w:hAnsi="GHEA Grapalat"/>
          <w:color w:val="333333"/>
        </w:rPr>
        <w:t>չափով</w:t>
      </w:r>
      <w:proofErr w:type="spellEnd"/>
      <w:r>
        <w:rPr>
          <w:rFonts w:ascii="GHEA Grapalat" w:hAnsi="GHEA Grapalat"/>
          <w:color w:val="333333"/>
        </w:rPr>
        <w:t>: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Հայտերն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ընդունվում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են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 w:cs="GHEA Grapalat"/>
          <w:color w:val="333333"/>
        </w:rPr>
        <w:t>մինչև</w:t>
      </w:r>
      <w:proofErr w:type="spellEnd"/>
      <w:r>
        <w:rPr>
          <w:rFonts w:ascii="GHEA Grapalat" w:hAnsi="GHEA Grapalat"/>
          <w:color w:val="333333"/>
        </w:rPr>
        <w:t xml:space="preserve"> 11.02.2025</w:t>
      </w:r>
      <w:r>
        <w:rPr>
          <w:rFonts w:ascii="GHEA Grapalat" w:hAnsi="GHEA Grapalat" w:cs="GHEA Grapalat"/>
          <w:color w:val="333333"/>
        </w:rPr>
        <w:t>թ</w:t>
      </w:r>
      <w:r>
        <w:rPr>
          <w:rFonts w:ascii="GHEA Grapalat" w:hAnsi="GHEA Grapalat"/>
          <w:color w:val="333333"/>
        </w:rPr>
        <w:t>: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proofErr w:type="spellStart"/>
      <w:r>
        <w:rPr>
          <w:rFonts w:ascii="GHEA Grapalat" w:hAnsi="GHEA Grapalat"/>
          <w:color w:val="333333"/>
        </w:rPr>
        <w:t>Մանրամասների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համար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դիմել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մրցութային</w:t>
      </w:r>
      <w:proofErr w:type="spellEnd"/>
      <w:r>
        <w:rPr>
          <w:rFonts w:ascii="GHEA Grapalat" w:hAnsi="GHEA Grapalat"/>
          <w:color w:val="333333"/>
        </w:rPr>
        <w:t xml:space="preserve"> և </w:t>
      </w:r>
      <w:proofErr w:type="spellStart"/>
      <w:r>
        <w:rPr>
          <w:rFonts w:ascii="GHEA Grapalat" w:hAnsi="GHEA Grapalat"/>
          <w:color w:val="333333"/>
        </w:rPr>
        <w:t>աճուրդային</w:t>
      </w:r>
      <w:proofErr w:type="spellEnd"/>
      <w:r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հանձնաժողովին</w:t>
      </w:r>
      <w:proofErr w:type="spellEnd"/>
      <w:r>
        <w:rPr>
          <w:rFonts w:ascii="GHEA Grapalat" w:hAnsi="GHEA Grapalat"/>
          <w:color w:val="333333"/>
        </w:rPr>
        <w:t>:</w:t>
      </w:r>
    </w:p>
    <w:p w:rsidR="00EA7B3A" w:rsidRP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Հեռ</w:t>
      </w:r>
      <w:proofErr w:type="spellEnd"/>
      <w:r>
        <w:rPr>
          <w:rFonts w:ascii="GHEA Grapalat" w:hAnsi="GHEA Grapalat"/>
          <w:color w:val="333333"/>
        </w:rPr>
        <w:t>./0232/3-10</w:t>
      </w:r>
      <w:r>
        <w:rPr>
          <w:rFonts w:ascii="GHEA Grapalat" w:hAnsi="GHEA Grapalat"/>
          <w:color w:val="333333"/>
          <w:lang w:val="en-US"/>
        </w:rPr>
        <w:t>-</w:t>
      </w:r>
      <w:bookmarkStart w:id="0" w:name="_GoBack"/>
      <w:bookmarkEnd w:id="0"/>
      <w:r>
        <w:rPr>
          <w:rFonts w:ascii="GHEA Grapalat" w:hAnsi="GHEA Grapalat"/>
          <w:color w:val="333333"/>
          <w:lang w:val="en-US"/>
        </w:rPr>
        <w:t>26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</w:p>
    <w:p w:rsidR="00EA7B3A" w:rsidRDefault="00EA7B3A" w:rsidP="00EA7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Style w:val="a4"/>
          <w:rFonts w:ascii="GHEA Grapalat" w:hAnsi="GHEA Grapalat"/>
          <w:b/>
          <w:bCs/>
          <w:color w:val="333333"/>
        </w:rPr>
        <w:t>Աշտարակի</w:t>
      </w:r>
      <w:proofErr w:type="spellEnd"/>
      <w:r>
        <w:rPr>
          <w:rStyle w:val="a4"/>
          <w:rFonts w:ascii="GHEA Grapalat" w:hAnsi="GHEA Grapalat"/>
          <w:b/>
          <w:bCs/>
          <w:color w:val="333333"/>
        </w:rPr>
        <w:t xml:space="preserve"> </w:t>
      </w:r>
      <w:proofErr w:type="spellStart"/>
      <w:r>
        <w:rPr>
          <w:rStyle w:val="a4"/>
          <w:rFonts w:ascii="GHEA Grapalat" w:hAnsi="GHEA Grapalat"/>
          <w:b/>
          <w:bCs/>
          <w:color w:val="333333"/>
        </w:rPr>
        <w:t>համայնքապետարան</w:t>
      </w:r>
      <w:proofErr w:type="spellEnd"/>
    </w:p>
    <w:p w:rsidR="00A06ABA" w:rsidRDefault="00A06ABA"/>
    <w:sectPr w:rsidR="00A06ABA" w:rsidSect="00EA7B3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3A"/>
    <w:rsid w:val="00A06ABA"/>
    <w:rsid w:val="00E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7B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7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5562</Characters>
  <Application>Microsoft Office Word</Application>
  <DocSecurity>0</DocSecurity>
  <Lines>46</Lines>
  <Paragraphs>13</Paragraphs>
  <ScaleCrop>false</ScaleCrop>
  <Company>HP Inc.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2025-01-14T05:15:00Z</dcterms:created>
  <dcterms:modified xsi:type="dcterms:W3CDTF">2025-01-14T05:16:00Z</dcterms:modified>
</cp:coreProperties>
</file>