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27" w:rsidRPr="00754727" w:rsidRDefault="00754727" w:rsidP="00754727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754727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754727">
        <w:rPr>
          <w:rFonts w:ascii="GHEA Grapalat" w:hAnsi="GHEA Grapalat"/>
          <w:sz w:val="24"/>
          <w:szCs w:val="24"/>
        </w:rPr>
        <w:t>Արագածոտնի</w:t>
      </w:r>
      <w:proofErr w:type="spellEnd"/>
      <w:r w:rsidRPr="007547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4727">
        <w:rPr>
          <w:rFonts w:ascii="GHEA Grapalat" w:hAnsi="GHEA Grapalat"/>
          <w:sz w:val="24"/>
          <w:szCs w:val="24"/>
        </w:rPr>
        <w:t>մարզպետ</w:t>
      </w:r>
      <w:proofErr w:type="spellEnd"/>
      <w:r w:rsidRPr="007547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4727">
        <w:rPr>
          <w:rFonts w:ascii="GHEA Grapalat" w:hAnsi="GHEA Grapalat"/>
          <w:sz w:val="24"/>
          <w:szCs w:val="24"/>
        </w:rPr>
        <w:t>Սերգեյ</w:t>
      </w:r>
      <w:proofErr w:type="spellEnd"/>
      <w:r w:rsidRPr="007547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4727">
        <w:rPr>
          <w:rFonts w:ascii="GHEA Grapalat" w:hAnsi="GHEA Grapalat"/>
          <w:sz w:val="24"/>
          <w:szCs w:val="24"/>
        </w:rPr>
        <w:t>Մովսիսյանի</w:t>
      </w:r>
      <w:proofErr w:type="spellEnd"/>
      <w:r w:rsidRPr="007547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4727">
        <w:rPr>
          <w:rFonts w:ascii="GHEA Grapalat" w:hAnsi="GHEA Grapalat"/>
          <w:sz w:val="24"/>
          <w:szCs w:val="24"/>
        </w:rPr>
        <w:t>ուղերձը</w:t>
      </w:r>
      <w:proofErr w:type="spellEnd"/>
      <w:r w:rsidRPr="00754727">
        <w:rPr>
          <w:rFonts w:ascii="GHEA Grapalat" w:hAnsi="GHEA Grapalat"/>
          <w:sz w:val="24"/>
          <w:szCs w:val="24"/>
        </w:rPr>
        <w:t>`</w:t>
      </w:r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Մայրության և գեղեցկության </w:t>
      </w:r>
      <w:proofErr w:type="spellStart"/>
      <w:r w:rsidRPr="00754727">
        <w:rPr>
          <w:rFonts w:ascii="GHEA Grapalat" w:hAnsi="GHEA Grapalat"/>
          <w:sz w:val="24"/>
          <w:szCs w:val="24"/>
        </w:rPr>
        <w:t>օրվա</w:t>
      </w:r>
      <w:proofErr w:type="spellEnd"/>
      <w:r w:rsidRPr="007547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4727">
        <w:rPr>
          <w:rFonts w:ascii="GHEA Grapalat" w:hAnsi="GHEA Grapalat"/>
          <w:sz w:val="24"/>
          <w:szCs w:val="24"/>
        </w:rPr>
        <w:t>կապակցությամբ</w:t>
      </w:r>
      <w:proofErr w:type="spellEnd"/>
    </w:p>
    <w:p w:rsidR="00754727" w:rsidRPr="00754727" w:rsidRDefault="00754727" w:rsidP="00754727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</w:pPr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>Մայրությունն ու գեղեցկությունը կնոջը ներհատուկ արարչաշնորհ պարգևներն են</w:t>
      </w:r>
      <w:r w:rsidRPr="00754727">
        <w:rPr>
          <w:rFonts w:ascii="Cambria Math" w:eastAsia="Times New Roman" w:hAnsi="Cambria Math" w:cs="Cambria Math"/>
          <w:color w:val="050505"/>
          <w:sz w:val="24"/>
          <w:szCs w:val="24"/>
          <w:lang w:val="hy-AM" w:eastAsia="ru-RU"/>
        </w:rPr>
        <w:t>․</w:t>
      </w:r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754727">
        <w:rPr>
          <w:rFonts w:ascii="GHEA Grapalat" w:eastAsia="Times New Roman" w:hAnsi="GHEA Grapalat" w:cs="GHEA Grapalat"/>
          <w:color w:val="050505"/>
          <w:sz w:val="24"/>
          <w:szCs w:val="24"/>
          <w:lang w:val="hy-AM" w:eastAsia="ru-RU"/>
        </w:rPr>
        <w:t>շնորհավոր</w:t>
      </w:r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754727">
        <w:rPr>
          <w:rFonts w:ascii="GHEA Grapalat" w:eastAsia="Times New Roman" w:hAnsi="GHEA Grapalat" w:cs="GHEA Grapalat"/>
          <w:color w:val="050505"/>
          <w:sz w:val="24"/>
          <w:szCs w:val="24"/>
          <w:lang w:val="hy-AM" w:eastAsia="ru-RU"/>
        </w:rPr>
        <w:t>Ապրիլի</w:t>
      </w:r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7 </w:t>
      </w:r>
    </w:p>
    <w:p w:rsidR="00754727" w:rsidRPr="00754727" w:rsidRDefault="00754727" w:rsidP="00754727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</w:pPr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Այսօր տոնում ենք Մայրության և գեղեցկության օրը, որի խորհուրդը Աստվածայինի և մարդկայինի միաձուլումն է, Աստվածայինը կրելուն ձգտելը։ </w:t>
      </w:r>
    </w:p>
    <w:p w:rsidR="00754727" w:rsidRPr="00754727" w:rsidRDefault="00754727" w:rsidP="00754727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Ապրիլի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7-ին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Հայ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Առաքելական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եկեղեցին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նշում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է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Սուրբ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Մարիամ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Աստվածածնի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Ավետման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տոնը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։ </w:t>
      </w:r>
    </w:p>
    <w:p w:rsidR="00754727" w:rsidRPr="00754727" w:rsidRDefault="00754727" w:rsidP="00754727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Սիրելի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՛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մայրեր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կանայք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այս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գեղեցիկ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խորհրդի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ներքո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ուզում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եմ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մաղթել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որ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միշտ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լիառատ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լինեք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կանցիությամբ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մայրությամբ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։</w:t>
      </w:r>
    </w:p>
    <w:p w:rsidR="00754727" w:rsidRPr="00754727" w:rsidRDefault="00754727" w:rsidP="00754727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Դուք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գարնան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նման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զուգորդվում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եք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նոր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կյանքի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մեկնարկի,վերաիմաստավորման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եռանդի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ծաղկունքի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հետ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։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Շարունակեք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ապրել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արարել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մեր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կողքին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՝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իրականացնելով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աշխարհը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գեղեցկացնելու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և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կյանքն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առավել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հետաքրքիր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դարձնելու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ձեր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առաքելությունը։Հիրավի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մայրերի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ափերի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մեջ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է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մեր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ապագան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այն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ապագան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որտեղ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մենք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փնտրում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ենք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ազգանվեր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ուժեղ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սերունդ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։ </w:t>
      </w:r>
    </w:p>
    <w:p w:rsidR="00754727" w:rsidRPr="00754727" w:rsidRDefault="00754727" w:rsidP="00754727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</w:pP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Մայրությունն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գեղեցկությունը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կնոջը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ներհատուկ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արարչաշնորհ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պարգևներն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են</w:t>
      </w:r>
      <w:proofErr w:type="spellEnd"/>
      <w:r w:rsidRPr="00754727">
        <w:rPr>
          <w:rFonts w:ascii="Cambria Math" w:eastAsia="Times New Roman" w:hAnsi="Cambria Math" w:cs="Cambria Math"/>
          <w:color w:val="050505"/>
          <w:sz w:val="24"/>
          <w:szCs w:val="24"/>
          <w:lang w:eastAsia="ru-RU"/>
        </w:rPr>
        <w:t>․</w:t>
      </w:r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GHEA Grapalat"/>
          <w:color w:val="050505"/>
          <w:sz w:val="24"/>
          <w:szCs w:val="24"/>
          <w:lang w:eastAsia="ru-RU"/>
        </w:rPr>
        <w:t>շնորհավոր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4727">
        <w:rPr>
          <w:rFonts w:ascii="GHEA Grapalat" w:eastAsia="Times New Roman" w:hAnsi="GHEA Grapalat" w:cs="GHEA Grapalat"/>
          <w:color w:val="050505"/>
          <w:sz w:val="24"/>
          <w:szCs w:val="24"/>
          <w:lang w:eastAsia="ru-RU"/>
        </w:rPr>
        <w:t>Ապրի</w:t>
      </w:r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լի</w:t>
      </w:r>
      <w:proofErr w:type="spellEnd"/>
      <w:r w:rsidRPr="00754727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7։</w:t>
      </w:r>
    </w:p>
    <w:bookmarkEnd w:id="0"/>
    <w:p w:rsidR="00754727" w:rsidRPr="00754727" w:rsidRDefault="00754727" w:rsidP="00754727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</w:p>
    <w:p w:rsidR="00754727" w:rsidRPr="00754727" w:rsidRDefault="00754727" w:rsidP="00754727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54727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ՀՀ ԱՐԱԳԱԾՈՏՆԻ ՄԱՐԶՊԵՏ </w:t>
      </w:r>
    </w:p>
    <w:p w:rsidR="00754727" w:rsidRPr="00754727" w:rsidRDefault="00754727" w:rsidP="00754727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54727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ՍԵՐԳԵՅ ՄՈՎՍԻՍՅԱՆ</w:t>
      </w:r>
    </w:p>
    <w:p w:rsidR="00D91952" w:rsidRDefault="00D91952"/>
    <w:sectPr w:rsidR="00D9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27"/>
    <w:rsid w:val="00754727"/>
    <w:rsid w:val="00D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>HP Inc.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2024-04-08T08:10:00Z</dcterms:created>
  <dcterms:modified xsi:type="dcterms:W3CDTF">2024-04-08T08:13:00Z</dcterms:modified>
</cp:coreProperties>
</file>