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46" w:rsidRPr="00D84A4B" w:rsidRDefault="002F3846" w:rsidP="00937411">
      <w:pPr>
        <w:jc w:val="center"/>
        <w:rPr>
          <w:rFonts w:ascii="GHEA Grapalat" w:hAnsi="GHEA Grapalat" w:cs="Arial"/>
          <w:bCs w:val="0"/>
          <w:szCs w:val="24"/>
          <w:lang w:val="hy-AM"/>
        </w:rPr>
      </w:pPr>
    </w:p>
    <w:p w:rsidR="003F13C0" w:rsidRPr="00CB6A3D" w:rsidRDefault="003F13C0" w:rsidP="003F13C0">
      <w:pPr>
        <w:tabs>
          <w:tab w:val="left" w:pos="3240"/>
          <w:tab w:val="center" w:pos="4818"/>
        </w:tabs>
        <w:jc w:val="center"/>
        <w:rPr>
          <w:rFonts w:ascii="GHEA Grapalat" w:hAnsi="GHEA Grapalat"/>
          <w:bCs w:val="0"/>
          <w:lang w:val="hy-AM"/>
        </w:rPr>
      </w:pPr>
    </w:p>
    <w:p w:rsidR="002F3846" w:rsidRPr="00CB6A3D" w:rsidRDefault="00912679" w:rsidP="003F13C0">
      <w:pPr>
        <w:spacing w:line="360" w:lineRule="auto"/>
        <w:jc w:val="center"/>
        <w:rPr>
          <w:rFonts w:ascii="GHEA Grapalat" w:hAnsi="GHEA Grapalat" w:cs="Arial"/>
          <w:b/>
          <w:bCs w:val="0"/>
          <w:lang w:val="hy-AM"/>
        </w:rPr>
      </w:pPr>
      <w:r w:rsidRPr="00B42082">
        <w:rPr>
          <w:rFonts w:ascii="GHEA Grapalat" w:hAnsi="GHEA Grapalat" w:cs="Arial"/>
          <w:lang w:val="hy-AM"/>
        </w:rPr>
        <w:t xml:space="preserve">ՀԱՅԱՍՏԱՆԻ ՀԱՆՐԱՊԵՏՈՒԹՅԱՆ </w:t>
      </w:r>
      <w:r w:rsidR="007C4601" w:rsidRPr="00BF5977">
        <w:rPr>
          <w:rFonts w:ascii="GHEA Grapalat" w:hAnsi="GHEA Grapalat" w:cs="Arial"/>
          <w:szCs w:val="24"/>
          <w:lang w:val="hy-AM"/>
        </w:rPr>
        <w:t>ԱՐԱԳԱԾՈՏՆԻ ՄԱՐԶՊԵՏԻ ԱՇԽԱՏԱԿԱԶՄԻ ԵՆԹԱԿԱՅՈՒԹՅԱՆ «</w:t>
      </w:r>
      <w:r w:rsidR="007C4601" w:rsidRPr="00BF5977">
        <w:rPr>
          <w:rFonts w:ascii="GHEA Grapalat" w:hAnsi="GHEA Grapalat" w:cs="Times Armenian"/>
          <w:szCs w:val="24"/>
          <w:lang w:val="hy-AM"/>
        </w:rPr>
        <w:t>ՆՈՐ ԵՐԶՆԿԱՅԻ  ԱՌՈՂՋՈՒԹՅԱՆ ԱՌԱՋՆԱՅԻՆ ՊԱՀՊԱՆՄԱՆ ԿԵՆՏՐՈՆ</w:t>
      </w:r>
      <w:r w:rsidR="007C4601" w:rsidRPr="00BF5977">
        <w:rPr>
          <w:rFonts w:ascii="GHEA Grapalat" w:hAnsi="GHEA Grapalat" w:cs="Arial"/>
          <w:szCs w:val="24"/>
          <w:lang w:val="hy-AM"/>
        </w:rPr>
        <w:t xml:space="preserve">» </w:t>
      </w:r>
      <w:r w:rsidR="007C4601" w:rsidRPr="00BF5977">
        <w:rPr>
          <w:rFonts w:ascii="GHEA Grapalat" w:hAnsi="GHEA Grapalat" w:cs="Times Armenian"/>
          <w:szCs w:val="24"/>
          <w:lang w:val="hy-AM"/>
        </w:rPr>
        <w:t>ՊԵՏԱԿԱՆ ՈՉ ԱՌԵՎՏՐԱՅԻՆ  ԿԱԶՄԱԿԵՐՊՈՒԹՅԱՆ</w:t>
      </w:r>
      <w:r w:rsidR="004D67EA" w:rsidRPr="00AA06DF">
        <w:rPr>
          <w:rFonts w:ascii="GHEA Grapalat" w:hAnsi="GHEA Grapalat"/>
          <w:szCs w:val="24"/>
          <w:lang w:val="hy-AM"/>
        </w:rPr>
        <w:t xml:space="preserve"> </w:t>
      </w:r>
      <w:r w:rsidR="004D67EA" w:rsidRPr="00AA06DF">
        <w:rPr>
          <w:rFonts w:ascii="GHEA Grapalat" w:hAnsi="GHEA Grapalat" w:cs="Arial"/>
          <w:szCs w:val="24"/>
          <w:lang w:val="hy-AM"/>
        </w:rPr>
        <w:t>ՏՆՕՐԵՆԻ</w:t>
      </w:r>
      <w:r w:rsidR="004D67EA" w:rsidRPr="00AA06DF">
        <w:rPr>
          <w:rFonts w:ascii="GHEA Grapalat" w:hAnsi="GHEA Grapalat"/>
          <w:szCs w:val="24"/>
          <w:lang w:val="hy-AM"/>
        </w:rPr>
        <w:t xml:space="preserve"> </w:t>
      </w:r>
      <w:r w:rsidR="004D67EA" w:rsidRPr="00AA06DF">
        <w:rPr>
          <w:rFonts w:ascii="GHEA Grapalat" w:hAnsi="GHEA Grapalat" w:cs="Arial"/>
          <w:szCs w:val="24"/>
          <w:lang w:val="hy-AM"/>
        </w:rPr>
        <w:t>ԹԱՓՈՒՐ</w:t>
      </w:r>
      <w:r w:rsidR="004D67EA" w:rsidRPr="00AA06DF">
        <w:rPr>
          <w:rFonts w:ascii="GHEA Grapalat" w:hAnsi="GHEA Grapalat"/>
          <w:szCs w:val="24"/>
          <w:lang w:val="hy-AM"/>
        </w:rPr>
        <w:t xml:space="preserve"> </w:t>
      </w:r>
      <w:r w:rsidR="004D67EA" w:rsidRPr="00AA06DF">
        <w:rPr>
          <w:rFonts w:ascii="GHEA Grapalat" w:hAnsi="GHEA Grapalat" w:cs="Arial"/>
          <w:szCs w:val="24"/>
          <w:lang w:val="hy-AM"/>
        </w:rPr>
        <w:t>ՊԱՇՏՈՆԸ</w:t>
      </w:r>
      <w:r w:rsidR="004D67EA" w:rsidRPr="00AA06DF">
        <w:rPr>
          <w:rFonts w:ascii="GHEA Grapalat" w:hAnsi="GHEA Grapalat"/>
          <w:szCs w:val="24"/>
          <w:lang w:val="hy-AM"/>
        </w:rPr>
        <w:t xml:space="preserve"> </w:t>
      </w:r>
      <w:r w:rsidR="004D67EA" w:rsidRPr="00AA06DF">
        <w:rPr>
          <w:rFonts w:ascii="GHEA Grapalat" w:hAnsi="GHEA Grapalat" w:cs="Arial"/>
          <w:szCs w:val="24"/>
          <w:lang w:val="hy-AM"/>
        </w:rPr>
        <w:t>ԶԲԱՂԵՑՆԵԼՈՒ</w:t>
      </w:r>
      <w:r w:rsidR="004D67EA" w:rsidRPr="00AA06DF">
        <w:rPr>
          <w:rFonts w:ascii="GHEA Grapalat" w:hAnsi="GHEA Grapalat"/>
          <w:szCs w:val="24"/>
          <w:lang w:val="hy-AM"/>
        </w:rPr>
        <w:t xml:space="preserve"> </w:t>
      </w:r>
      <w:r w:rsidR="004D67EA" w:rsidRPr="00AA06DF">
        <w:rPr>
          <w:rFonts w:ascii="GHEA Grapalat" w:hAnsi="GHEA Grapalat" w:cs="Arial"/>
          <w:szCs w:val="24"/>
          <w:lang w:val="hy-AM"/>
        </w:rPr>
        <w:t>ՀԱՄԱՐ</w:t>
      </w:r>
      <w:r w:rsidR="004D67EA" w:rsidRPr="00AA06DF">
        <w:rPr>
          <w:rFonts w:ascii="GHEA Grapalat" w:hAnsi="GHEA Grapalat"/>
          <w:szCs w:val="24"/>
          <w:lang w:val="hy-AM"/>
        </w:rPr>
        <w:t xml:space="preserve"> </w:t>
      </w:r>
      <w:r w:rsidR="004D67EA" w:rsidRPr="00AA06DF">
        <w:rPr>
          <w:rFonts w:ascii="GHEA Grapalat" w:hAnsi="GHEA Grapalat" w:cs="Arial"/>
          <w:szCs w:val="24"/>
          <w:lang w:val="hy-AM"/>
        </w:rPr>
        <w:t>ԱՆՑԿԱՑՎՈՂ</w:t>
      </w:r>
      <w:r w:rsidR="004D67EA" w:rsidRPr="00AA06DF">
        <w:rPr>
          <w:rFonts w:ascii="GHEA Grapalat" w:hAnsi="GHEA Grapalat"/>
          <w:szCs w:val="24"/>
          <w:lang w:val="hy-AM"/>
        </w:rPr>
        <w:t xml:space="preserve"> </w:t>
      </w:r>
      <w:r w:rsidR="00CB6A3D" w:rsidRPr="004D67EA">
        <w:rPr>
          <w:rFonts w:ascii="GHEA Grapalat" w:hAnsi="GHEA Grapalat" w:cs="Arial"/>
          <w:bCs w:val="0"/>
          <w:lang w:val="hy-AM"/>
        </w:rPr>
        <w:t xml:space="preserve">ՄՐՑՈՒՅԹԻ ԱՐԴՅՈՒՆՔՆԵՐԻ </w:t>
      </w:r>
      <w:r w:rsidR="00E05648">
        <w:rPr>
          <w:rFonts w:ascii="GHEA Grapalat" w:hAnsi="GHEA Grapalat" w:cs="Arial"/>
          <w:bCs w:val="0"/>
          <w:lang w:val="hy-AM"/>
        </w:rPr>
        <w:t>ՄԱՍԻՆ</w:t>
      </w:r>
    </w:p>
    <w:p w:rsidR="002F3846" w:rsidRDefault="002F3846" w:rsidP="003F13C0">
      <w:pPr>
        <w:spacing w:line="360" w:lineRule="auto"/>
        <w:jc w:val="center"/>
        <w:rPr>
          <w:rFonts w:ascii="Arial" w:hAnsi="Arial" w:cs="Arial"/>
          <w:b/>
          <w:bCs w:val="0"/>
          <w:lang w:val="hy-AM"/>
        </w:rPr>
      </w:pPr>
    </w:p>
    <w:p w:rsidR="002F3846" w:rsidRPr="00E05648" w:rsidRDefault="004D67EA" w:rsidP="003F0945">
      <w:pPr>
        <w:spacing w:line="360" w:lineRule="auto"/>
        <w:ind w:firstLine="720"/>
        <w:jc w:val="both"/>
        <w:rPr>
          <w:rFonts w:ascii="GHEA Grapalat" w:hAnsi="GHEA Grapalat" w:cs="Arial"/>
          <w:lang w:val="hy-AM"/>
        </w:rPr>
      </w:pPr>
      <w:r w:rsidRPr="00E05648">
        <w:rPr>
          <w:rFonts w:ascii="GHEA Grapalat" w:hAnsi="GHEA Grapalat" w:cs="Arial"/>
          <w:lang w:val="hy-AM"/>
        </w:rPr>
        <w:t xml:space="preserve">Հայաստանի Հանրապետության </w:t>
      </w:r>
      <w:r w:rsidR="00912679" w:rsidRPr="00E05648">
        <w:rPr>
          <w:rFonts w:ascii="GHEA Grapalat" w:hAnsi="GHEA Grapalat" w:cs="Arial"/>
          <w:lang w:val="hy-AM"/>
        </w:rPr>
        <w:t xml:space="preserve">Արագածոտնի </w:t>
      </w:r>
      <w:r w:rsidR="007C4601" w:rsidRPr="00E05648">
        <w:rPr>
          <w:rFonts w:ascii="GHEA Grapalat" w:hAnsi="GHEA Grapalat" w:cs="Arial"/>
          <w:lang w:val="hy-AM"/>
        </w:rPr>
        <w:t xml:space="preserve">մարզպետի աշխատակազմի   ենթակայության </w:t>
      </w:r>
      <w:r w:rsidR="007C4601" w:rsidRPr="00E05648">
        <w:rPr>
          <w:rFonts w:ascii="GHEA Grapalat" w:hAnsi="GHEA Grapalat" w:cs="Times Armenian"/>
          <w:szCs w:val="24"/>
          <w:lang w:val="hy-AM"/>
        </w:rPr>
        <w:t>«Նոր Երզնկայի  առողջության առաջնային պահպանման կենտրոն» պետական ոչ առևտրային  կազմակերպության</w:t>
      </w:r>
      <w:r w:rsidR="007C4601" w:rsidRPr="00E05648">
        <w:rPr>
          <w:rFonts w:ascii="GHEA Grapalat" w:hAnsi="GHEA Grapalat" w:cs="Arial"/>
          <w:szCs w:val="24"/>
          <w:lang w:val="hy-AM"/>
        </w:rPr>
        <w:t xml:space="preserve"> </w:t>
      </w:r>
      <w:r w:rsidRPr="00E05648">
        <w:rPr>
          <w:rFonts w:ascii="GHEA Grapalat" w:hAnsi="GHEA Grapalat" w:cs="Arial"/>
          <w:szCs w:val="24"/>
          <w:lang w:val="hy-AM"/>
        </w:rPr>
        <w:t>տնօրեն</w:t>
      </w:r>
      <w:r w:rsidR="003F0945" w:rsidRPr="00E05648">
        <w:rPr>
          <w:rFonts w:ascii="GHEA Grapalat" w:hAnsi="GHEA Grapalat" w:cs="Arial"/>
          <w:lang w:val="hy-AM"/>
        </w:rPr>
        <w:t>ի</w:t>
      </w:r>
      <w:r w:rsidR="003F0945" w:rsidRPr="00E05648">
        <w:rPr>
          <w:rFonts w:ascii="GHEA Grapalat" w:hAnsi="GHEA Grapalat"/>
          <w:lang w:val="hy-AM"/>
        </w:rPr>
        <w:t xml:space="preserve"> </w:t>
      </w:r>
      <w:r w:rsidR="003F0945" w:rsidRPr="00E05648">
        <w:rPr>
          <w:rFonts w:ascii="GHEA Grapalat" w:hAnsi="GHEA Grapalat" w:cs="Arial"/>
          <w:lang w:val="hy-AM"/>
        </w:rPr>
        <w:t>թափուր</w:t>
      </w:r>
      <w:r w:rsidR="003F0945" w:rsidRPr="00E05648">
        <w:rPr>
          <w:rFonts w:ascii="GHEA Grapalat" w:hAnsi="GHEA Grapalat"/>
          <w:lang w:val="hy-AM"/>
        </w:rPr>
        <w:t xml:space="preserve"> </w:t>
      </w:r>
      <w:r w:rsidR="003F0945" w:rsidRPr="00E05648">
        <w:rPr>
          <w:rFonts w:ascii="GHEA Grapalat" w:hAnsi="GHEA Grapalat" w:cs="Arial"/>
          <w:lang w:val="hy-AM"/>
        </w:rPr>
        <w:t>պաշտոնը</w:t>
      </w:r>
      <w:r w:rsidR="003F0945" w:rsidRPr="00E05648">
        <w:rPr>
          <w:rFonts w:ascii="GHEA Grapalat" w:hAnsi="GHEA Grapalat"/>
          <w:lang w:val="hy-AM"/>
        </w:rPr>
        <w:t xml:space="preserve"> </w:t>
      </w:r>
      <w:r w:rsidR="003F0945" w:rsidRPr="00E05648">
        <w:rPr>
          <w:rFonts w:ascii="GHEA Grapalat" w:hAnsi="GHEA Grapalat" w:cs="Arial"/>
          <w:lang w:val="hy-AM"/>
        </w:rPr>
        <w:t>զբաղեցնելու</w:t>
      </w:r>
      <w:r w:rsidR="003F0945" w:rsidRPr="00E05648">
        <w:rPr>
          <w:rFonts w:ascii="GHEA Grapalat" w:hAnsi="GHEA Grapalat"/>
          <w:lang w:val="hy-AM"/>
        </w:rPr>
        <w:t xml:space="preserve"> </w:t>
      </w:r>
      <w:r w:rsidR="003F0945" w:rsidRPr="00E05648">
        <w:rPr>
          <w:rFonts w:ascii="GHEA Grapalat" w:hAnsi="GHEA Grapalat" w:cs="Arial"/>
          <w:lang w:val="hy-AM"/>
        </w:rPr>
        <w:t>համար մրցույթ</w:t>
      </w:r>
      <w:r w:rsidR="00E60A89">
        <w:rPr>
          <w:rFonts w:ascii="GHEA Grapalat" w:hAnsi="GHEA Grapalat" w:cs="Arial"/>
          <w:lang w:val="hy-AM"/>
        </w:rPr>
        <w:t xml:space="preserve">ը կայացել </w:t>
      </w:r>
      <w:r w:rsidR="00CB6A3D" w:rsidRPr="00E05648">
        <w:rPr>
          <w:rFonts w:ascii="GHEA Grapalat" w:hAnsi="GHEA Grapalat" w:cs="Arial"/>
          <w:lang w:val="hy-AM"/>
        </w:rPr>
        <w:t xml:space="preserve"> է</w:t>
      </w:r>
      <w:r w:rsidR="00E60A89">
        <w:rPr>
          <w:rFonts w:ascii="GHEA Grapalat" w:hAnsi="GHEA Grapalat" w:cs="Arial"/>
          <w:lang w:val="hy-AM"/>
        </w:rPr>
        <w:t xml:space="preserve"> </w:t>
      </w:r>
      <w:r w:rsidR="00CB6A3D" w:rsidRPr="00E05648">
        <w:rPr>
          <w:rFonts w:ascii="GHEA Grapalat" w:hAnsi="GHEA Grapalat" w:cs="Arial"/>
          <w:lang w:val="hy-AM"/>
        </w:rPr>
        <w:t>202</w:t>
      </w:r>
      <w:r w:rsidRPr="00E05648">
        <w:rPr>
          <w:rFonts w:ascii="GHEA Grapalat" w:hAnsi="GHEA Grapalat" w:cs="Arial"/>
          <w:lang w:val="hy-AM"/>
        </w:rPr>
        <w:t>3</w:t>
      </w:r>
      <w:r w:rsidR="00CB6A3D" w:rsidRPr="00E05648">
        <w:rPr>
          <w:rFonts w:ascii="GHEA Grapalat" w:hAnsi="GHEA Grapalat" w:cs="Arial"/>
          <w:lang w:val="hy-AM"/>
        </w:rPr>
        <w:t xml:space="preserve"> թվականի </w:t>
      </w:r>
      <w:r w:rsidR="00E60A89">
        <w:rPr>
          <w:rFonts w:ascii="GHEA Grapalat" w:hAnsi="GHEA Grapalat" w:cs="Arial"/>
          <w:lang w:val="hy-AM"/>
        </w:rPr>
        <w:t xml:space="preserve">նոյեմբերի </w:t>
      </w:r>
      <w:r w:rsidR="00531D7D">
        <w:rPr>
          <w:rFonts w:ascii="GHEA Grapalat" w:hAnsi="GHEA Grapalat" w:cs="Arial"/>
          <w:lang w:val="hy-AM"/>
        </w:rPr>
        <w:t>7</w:t>
      </w:r>
      <w:r w:rsidR="00CB6A3D" w:rsidRPr="00E05648">
        <w:rPr>
          <w:rFonts w:ascii="GHEA Grapalat" w:hAnsi="GHEA Grapalat" w:cs="Arial"/>
          <w:lang w:val="hy-AM"/>
        </w:rPr>
        <w:t xml:space="preserve">-ին ՀՀ </w:t>
      </w:r>
      <w:r w:rsidR="00912679" w:rsidRPr="00E05648">
        <w:rPr>
          <w:rFonts w:ascii="GHEA Grapalat" w:hAnsi="GHEA Grapalat" w:cs="Arial"/>
          <w:lang w:val="hy-AM"/>
        </w:rPr>
        <w:t xml:space="preserve">Արագածոտնի մարզպետի </w:t>
      </w:r>
      <w:r w:rsidR="007C4601" w:rsidRPr="00E05648">
        <w:rPr>
          <w:rFonts w:ascii="GHEA Grapalat" w:hAnsi="GHEA Grapalat" w:cs="Arial"/>
          <w:lang w:val="hy-AM"/>
        </w:rPr>
        <w:t xml:space="preserve"> աշխատակազմի </w:t>
      </w:r>
      <w:r w:rsidR="00912679" w:rsidRPr="00E05648">
        <w:rPr>
          <w:rFonts w:ascii="GHEA Grapalat" w:hAnsi="GHEA Grapalat" w:cs="Arial"/>
          <w:lang w:val="hy-AM"/>
        </w:rPr>
        <w:t>շենքում</w:t>
      </w:r>
      <w:r w:rsidR="00B02B7E" w:rsidRPr="00E05648">
        <w:rPr>
          <w:rFonts w:ascii="GHEA Grapalat" w:hAnsi="GHEA Grapalat" w:cs="Arial"/>
          <w:lang w:val="hy-AM"/>
        </w:rPr>
        <w:t xml:space="preserve">: </w:t>
      </w:r>
      <w:r w:rsidR="003F0945" w:rsidRPr="00E05648">
        <w:rPr>
          <w:rFonts w:ascii="GHEA Grapalat" w:hAnsi="GHEA Grapalat" w:cs="Arial"/>
          <w:lang w:val="hy-AM"/>
        </w:rPr>
        <w:t xml:space="preserve"> </w:t>
      </w:r>
    </w:p>
    <w:p w:rsidR="00A8335A" w:rsidRPr="00E05648" w:rsidRDefault="00E60A89" w:rsidP="00275DA6">
      <w:pPr>
        <w:spacing w:line="312" w:lineRule="auto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</w:t>
      </w:r>
      <w:r w:rsidR="00D4088C" w:rsidRPr="00E0564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Մ</w:t>
      </w:r>
      <w:r w:rsidR="00A8335A" w:rsidRPr="00E05648">
        <w:rPr>
          <w:rFonts w:ascii="GHEA Grapalat" w:hAnsi="GHEA Grapalat" w:cs="Arial"/>
          <w:lang w:val="hy-AM"/>
        </w:rPr>
        <w:t>րցույթի արդյունքում հաղթող</w:t>
      </w:r>
      <w:r>
        <w:rPr>
          <w:rFonts w:ascii="GHEA Grapalat" w:hAnsi="GHEA Grapalat" w:cs="Arial"/>
          <w:lang w:val="hy-AM"/>
        </w:rPr>
        <w:t xml:space="preserve"> է </w:t>
      </w:r>
      <w:r w:rsidR="00A8335A" w:rsidRPr="00E05648">
        <w:rPr>
          <w:rFonts w:ascii="GHEA Grapalat" w:hAnsi="GHEA Grapalat" w:cs="Arial"/>
          <w:lang w:val="hy-AM"/>
        </w:rPr>
        <w:t xml:space="preserve"> ճանաչվե</w:t>
      </w:r>
      <w:r w:rsidR="00A8335A" w:rsidRPr="00275DA6">
        <w:rPr>
          <w:rFonts w:ascii="GHEA Grapalat" w:hAnsi="GHEA Grapalat" w:cs="Arial"/>
          <w:lang w:val="hy-AM"/>
        </w:rPr>
        <w:t>լ</w:t>
      </w:r>
      <w:r w:rsidR="00275DA6">
        <w:rPr>
          <w:rFonts w:ascii="GHEA Grapalat" w:hAnsi="GHEA Grapalat" w:cs="Arial"/>
          <w:lang w:val="hy-AM"/>
        </w:rPr>
        <w:t xml:space="preserve"> </w:t>
      </w:r>
      <w:r w:rsidR="00275DA6" w:rsidRPr="00275DA6">
        <w:rPr>
          <w:rFonts w:ascii="GHEA Grapalat" w:hAnsi="GHEA Grapalat"/>
          <w:b/>
          <w:lang w:val="hy-AM"/>
        </w:rPr>
        <w:t xml:space="preserve"> Դիանա Հովհաննեսի Գրիգորյան</w:t>
      </w:r>
      <w:r w:rsidR="00275DA6">
        <w:rPr>
          <w:rFonts w:ascii="GHEA Grapalat" w:hAnsi="GHEA Grapalat"/>
          <w:b/>
          <w:lang w:val="hy-AM"/>
        </w:rPr>
        <w:t>ը։</w:t>
      </w:r>
    </w:p>
    <w:p w:rsidR="00E35E1F" w:rsidRDefault="00E35E1F" w:rsidP="005C6F94">
      <w:pPr>
        <w:jc w:val="right"/>
        <w:rPr>
          <w:rFonts w:ascii="GHEA Grapalat" w:hAnsi="GHEA Grapalat"/>
          <w:color w:val="FF0000"/>
          <w:szCs w:val="24"/>
          <w:lang w:val="hy-AM"/>
        </w:rPr>
      </w:pPr>
    </w:p>
    <w:p w:rsidR="00E35E1F" w:rsidRDefault="00E35E1F" w:rsidP="005C6F94">
      <w:pPr>
        <w:jc w:val="right"/>
        <w:rPr>
          <w:rFonts w:ascii="GHEA Grapalat" w:hAnsi="GHEA Grapalat"/>
          <w:color w:val="FF0000"/>
          <w:szCs w:val="24"/>
          <w:lang w:val="hy-AM"/>
        </w:rPr>
      </w:pPr>
    </w:p>
    <w:p w:rsidR="00E35E1F" w:rsidRDefault="00E35E1F" w:rsidP="005C6F94">
      <w:pPr>
        <w:jc w:val="right"/>
        <w:rPr>
          <w:rFonts w:ascii="GHEA Grapalat" w:hAnsi="GHEA Grapalat"/>
          <w:color w:val="FF0000"/>
          <w:szCs w:val="24"/>
          <w:lang w:val="hy-AM"/>
        </w:rPr>
      </w:pPr>
    </w:p>
    <w:p w:rsidR="00E35E1F" w:rsidRDefault="00E35E1F" w:rsidP="005C6F94">
      <w:pPr>
        <w:jc w:val="right"/>
        <w:rPr>
          <w:rFonts w:ascii="GHEA Grapalat" w:hAnsi="GHEA Grapalat"/>
          <w:color w:val="FF0000"/>
          <w:szCs w:val="24"/>
          <w:lang w:val="hy-AM"/>
        </w:rPr>
      </w:pPr>
    </w:p>
    <w:p w:rsidR="00E35E1F" w:rsidRPr="00ED6A2E" w:rsidRDefault="00E35E1F" w:rsidP="005C6F94">
      <w:pPr>
        <w:jc w:val="right"/>
        <w:rPr>
          <w:rFonts w:ascii="GHEA Grapalat" w:hAnsi="GHEA Grapalat"/>
          <w:color w:val="FF0000"/>
          <w:szCs w:val="24"/>
          <w:lang w:val="hy-AM"/>
        </w:rPr>
      </w:pPr>
    </w:p>
    <w:p w:rsidR="00531D7D" w:rsidRPr="002A5BF7" w:rsidRDefault="00531D7D" w:rsidP="00531D7D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 w:val="0"/>
          <w:kern w:val="24"/>
          <w:szCs w:val="24"/>
          <w:lang w:val="hy-AM"/>
        </w:rPr>
      </w:pPr>
      <w:r>
        <w:rPr>
          <w:lang w:val="hy-AM"/>
        </w:rPr>
        <w:tab/>
      </w:r>
    </w:p>
    <w:p w:rsidR="00531D7D" w:rsidRPr="00531D7D" w:rsidRDefault="00531D7D" w:rsidP="00531D7D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 w:val="0"/>
          <w:kern w:val="24"/>
          <w:szCs w:val="24"/>
          <w:lang w:val="hy-AM"/>
        </w:rPr>
      </w:pPr>
      <w:r w:rsidRPr="00531D7D">
        <w:rPr>
          <w:rFonts w:ascii="GHEA Grapalat" w:hAnsi="GHEA Grapalat"/>
          <w:kern w:val="24"/>
          <w:szCs w:val="24"/>
          <w:lang w:val="hy-AM"/>
        </w:rPr>
        <w:t xml:space="preserve"> ՀՀ Արագածոտնի մարզպետի աշխատակազմի </w:t>
      </w:r>
    </w:p>
    <w:p w:rsidR="00531D7D" w:rsidRPr="00531D7D" w:rsidRDefault="00531D7D" w:rsidP="00531D7D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szCs w:val="24"/>
          <w:lang w:val="hy-AM"/>
        </w:rPr>
      </w:pPr>
      <w:r w:rsidRPr="00531D7D">
        <w:rPr>
          <w:rFonts w:ascii="GHEA Grapalat" w:hAnsi="GHEA Grapalat"/>
          <w:kern w:val="24"/>
          <w:szCs w:val="24"/>
          <w:lang w:val="hy-AM"/>
        </w:rPr>
        <w:t xml:space="preserve">անձնակազմի կառավարման,   </w:t>
      </w:r>
      <w:r w:rsidRPr="00531D7D">
        <w:rPr>
          <w:rFonts w:ascii="GHEA Grapalat" w:hAnsi="GHEA Grapalat"/>
          <w:szCs w:val="24"/>
          <w:lang w:val="hy-AM"/>
        </w:rPr>
        <w:t>փաստաթղթաշրջանառության</w:t>
      </w:r>
      <w:r w:rsidRPr="00531D7D">
        <w:rPr>
          <w:rFonts w:ascii="GHEA Grapalat" w:hAnsi="GHEA Grapalat"/>
          <w:szCs w:val="24"/>
          <w:shd w:val="clear" w:color="auto" w:fill="F7F8FA"/>
          <w:lang w:val="hy-AM"/>
        </w:rPr>
        <w:t xml:space="preserve"> </w:t>
      </w:r>
      <w:r w:rsidRPr="00531D7D">
        <w:rPr>
          <w:rFonts w:ascii="GHEA Grapalat" w:hAnsi="GHEA Grapalat"/>
          <w:szCs w:val="24"/>
          <w:lang w:val="hy-AM"/>
        </w:rPr>
        <w:t>և</w:t>
      </w:r>
    </w:p>
    <w:p w:rsidR="00531D7D" w:rsidRPr="00531D7D" w:rsidRDefault="00531D7D" w:rsidP="00531D7D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szCs w:val="24"/>
          <w:lang w:val="hy-AM"/>
        </w:rPr>
      </w:pPr>
      <w:r w:rsidRPr="00531D7D">
        <w:rPr>
          <w:rFonts w:ascii="GHEA Grapalat" w:hAnsi="GHEA Grapalat"/>
          <w:szCs w:val="24"/>
          <w:lang w:val="hy-AM"/>
        </w:rPr>
        <w:t xml:space="preserve"> հասարակայնության</w:t>
      </w:r>
      <w:r w:rsidRPr="00531D7D">
        <w:rPr>
          <w:rFonts w:ascii="GHEA Grapalat" w:hAnsi="GHEA Grapalat"/>
          <w:szCs w:val="24"/>
          <w:shd w:val="clear" w:color="auto" w:fill="F7F8FA"/>
          <w:lang w:val="hy-AM"/>
        </w:rPr>
        <w:t xml:space="preserve"> </w:t>
      </w:r>
      <w:r w:rsidRPr="00531D7D">
        <w:rPr>
          <w:rFonts w:ascii="GHEA Grapalat" w:hAnsi="GHEA Grapalat"/>
          <w:szCs w:val="24"/>
          <w:lang w:val="hy-AM"/>
        </w:rPr>
        <w:t>հետ կապերի վարչության</w:t>
      </w:r>
    </w:p>
    <w:p w:rsidR="00531D7D" w:rsidRPr="00531D7D" w:rsidRDefault="00531D7D" w:rsidP="00531D7D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 w:val="0"/>
          <w:kern w:val="24"/>
          <w:szCs w:val="24"/>
          <w:lang w:val="hy-AM"/>
        </w:rPr>
      </w:pPr>
      <w:r w:rsidRPr="00531D7D">
        <w:rPr>
          <w:rFonts w:ascii="GHEA Grapalat" w:hAnsi="GHEA Grapalat"/>
          <w:szCs w:val="24"/>
          <w:lang w:val="hy-AM"/>
        </w:rPr>
        <w:t xml:space="preserve"> </w:t>
      </w:r>
      <w:r w:rsidRPr="00531D7D">
        <w:rPr>
          <w:rFonts w:ascii="GHEA Grapalat" w:hAnsi="GHEA Grapalat"/>
          <w:kern w:val="24"/>
          <w:szCs w:val="24"/>
          <w:lang w:val="hy-AM"/>
        </w:rPr>
        <w:t>անձնակազմի կառավարման</w:t>
      </w:r>
      <w:r w:rsidRPr="00531D7D">
        <w:rPr>
          <w:rFonts w:ascii="GHEA Grapalat" w:hAnsi="GHEA Grapalat"/>
          <w:szCs w:val="24"/>
          <w:lang w:val="hy-AM"/>
        </w:rPr>
        <w:t xml:space="preserve"> </w:t>
      </w:r>
      <w:r w:rsidRPr="00531D7D">
        <w:rPr>
          <w:rFonts w:ascii="GHEA Grapalat" w:hAnsi="GHEA Grapalat"/>
          <w:kern w:val="24"/>
          <w:szCs w:val="24"/>
          <w:lang w:val="hy-AM"/>
        </w:rPr>
        <w:t>բաժին</w:t>
      </w:r>
    </w:p>
    <w:p w:rsidR="00677F7E" w:rsidRPr="00531D7D" w:rsidRDefault="00531D7D" w:rsidP="00531D7D">
      <w:pPr>
        <w:tabs>
          <w:tab w:val="left" w:pos="675"/>
        </w:tabs>
        <w:rPr>
          <w:rFonts w:ascii="GHEA Grapalat" w:hAnsi="GHEA Grapalat"/>
          <w:lang w:val="hy-AM"/>
        </w:rPr>
      </w:pPr>
      <w:r w:rsidRPr="00531D7D">
        <w:rPr>
          <w:rFonts w:ascii="GHEA Grapalat" w:hAnsi="GHEA Grapalat"/>
          <w:lang w:val="hy-AM"/>
        </w:rPr>
        <w:t>0</w:t>
      </w:r>
      <w:r>
        <w:rPr>
          <w:rFonts w:ascii="GHEA Grapalat" w:hAnsi="GHEA Grapalat"/>
          <w:lang w:val="hy-AM"/>
        </w:rPr>
        <w:t>7</w:t>
      </w:r>
      <w:bookmarkStart w:id="0" w:name="_GoBack"/>
      <w:bookmarkEnd w:id="0"/>
      <w:r w:rsidRPr="00531D7D">
        <w:rPr>
          <w:rFonts w:ascii="GHEA Grapalat" w:hAnsi="GHEA Grapalat"/>
          <w:lang w:val="hy-AM"/>
        </w:rPr>
        <w:t>/11/2023թ</w:t>
      </w:r>
    </w:p>
    <w:sectPr w:rsidR="00677F7E" w:rsidRPr="00531D7D" w:rsidSect="00E05648">
      <w:pgSz w:w="12240" w:h="15840"/>
      <w:pgMar w:top="1134" w:right="90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975AA"/>
    <w:multiLevelType w:val="hybridMultilevel"/>
    <w:tmpl w:val="06D68EA8"/>
    <w:lvl w:ilvl="0" w:tplc="06F2E83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37"/>
    <w:rsid w:val="00187EEB"/>
    <w:rsid w:val="001F295D"/>
    <w:rsid w:val="0026235F"/>
    <w:rsid w:val="00275DA6"/>
    <w:rsid w:val="00282EAC"/>
    <w:rsid w:val="002F3846"/>
    <w:rsid w:val="003C3776"/>
    <w:rsid w:val="003F0945"/>
    <w:rsid w:val="003F13C0"/>
    <w:rsid w:val="00417137"/>
    <w:rsid w:val="00481F11"/>
    <w:rsid w:val="004D67EA"/>
    <w:rsid w:val="00531D7D"/>
    <w:rsid w:val="005C6F94"/>
    <w:rsid w:val="00633CB1"/>
    <w:rsid w:val="00677F7E"/>
    <w:rsid w:val="007467D3"/>
    <w:rsid w:val="00783E93"/>
    <w:rsid w:val="007A67F8"/>
    <w:rsid w:val="007C4601"/>
    <w:rsid w:val="00912679"/>
    <w:rsid w:val="00937411"/>
    <w:rsid w:val="00A8335A"/>
    <w:rsid w:val="00A84ABA"/>
    <w:rsid w:val="00B02B7E"/>
    <w:rsid w:val="00CB6A3D"/>
    <w:rsid w:val="00D4088C"/>
    <w:rsid w:val="00E05648"/>
    <w:rsid w:val="00E35E1F"/>
    <w:rsid w:val="00E60A89"/>
    <w:rsid w:val="00ED6A2E"/>
    <w:rsid w:val="00F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82395-8046-4619-9441-B42A38DF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C0"/>
    <w:pPr>
      <w:spacing w:after="0" w:line="240" w:lineRule="auto"/>
    </w:pPr>
    <w:rPr>
      <w:rFonts w:ascii="Arial LatArm" w:eastAsia="Times New Roman" w:hAnsi="Arial LatArm" w:cs="Times New Roman"/>
      <w:bCs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Hovsepyan</dc:creator>
  <cp:keywords/>
  <dc:description/>
  <cp:lastModifiedBy>HOME</cp:lastModifiedBy>
  <cp:revision>29</cp:revision>
  <cp:lastPrinted>2023-06-08T10:42:00Z</cp:lastPrinted>
  <dcterms:created xsi:type="dcterms:W3CDTF">2022-08-11T12:41:00Z</dcterms:created>
  <dcterms:modified xsi:type="dcterms:W3CDTF">2023-11-08T10:57:00Z</dcterms:modified>
</cp:coreProperties>
</file>