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CD" w:rsidRDefault="00952DCD" w:rsidP="00952DCD">
      <w:pPr>
        <w:pStyle w:val="a3"/>
        <w:jc w:val="center"/>
        <w:rPr>
          <w:rFonts w:ascii="Arial" w:hAnsi="Arial" w:cs="Arial"/>
          <w:b/>
          <w:color w:val="000000"/>
          <w:sz w:val="27"/>
          <w:szCs w:val="27"/>
          <w:lang w:val="en-US"/>
        </w:rPr>
      </w:pPr>
      <w:r w:rsidRPr="00952DCD">
        <w:rPr>
          <w:rFonts w:ascii="Arial" w:hAnsi="Arial" w:cs="Arial"/>
          <w:b/>
          <w:color w:val="000000"/>
          <w:sz w:val="27"/>
          <w:szCs w:val="27"/>
        </w:rPr>
        <w:t xml:space="preserve">ՀՀ </w:t>
      </w:r>
      <w:proofErr w:type="spellStart"/>
      <w:r w:rsidRPr="00952DCD">
        <w:rPr>
          <w:rFonts w:ascii="Arial" w:hAnsi="Arial" w:cs="Arial"/>
          <w:b/>
          <w:color w:val="000000"/>
          <w:sz w:val="27"/>
          <w:szCs w:val="27"/>
        </w:rPr>
        <w:t>Արագածոտնի</w:t>
      </w:r>
      <w:proofErr w:type="spellEnd"/>
      <w:r w:rsidRPr="00952DCD">
        <w:rPr>
          <w:rFonts w:ascii="Arial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952DCD">
        <w:rPr>
          <w:rFonts w:ascii="Arial" w:hAnsi="Arial" w:cs="Arial"/>
          <w:b/>
          <w:color w:val="000000"/>
          <w:sz w:val="27"/>
          <w:szCs w:val="27"/>
        </w:rPr>
        <w:t>մարզխորհրդի</w:t>
      </w:r>
      <w:proofErr w:type="spellEnd"/>
      <w:r w:rsidRPr="00952DCD">
        <w:rPr>
          <w:rFonts w:ascii="Arial" w:hAnsi="Arial" w:cs="Arial"/>
          <w:b/>
          <w:color w:val="000000"/>
          <w:sz w:val="27"/>
          <w:szCs w:val="27"/>
        </w:rPr>
        <w:t xml:space="preserve"> </w:t>
      </w:r>
      <w:proofErr w:type="spellStart"/>
      <w:r w:rsidRPr="00952DCD">
        <w:rPr>
          <w:rFonts w:ascii="Arial" w:hAnsi="Arial" w:cs="Arial"/>
          <w:b/>
          <w:color w:val="000000"/>
          <w:sz w:val="27"/>
          <w:szCs w:val="27"/>
        </w:rPr>
        <w:t>կազմը</w:t>
      </w:r>
      <w:proofErr w:type="spellEnd"/>
    </w:p>
    <w:p w:rsidR="00952DCD" w:rsidRPr="00952DCD" w:rsidRDefault="00952DCD" w:rsidP="00952DCD">
      <w:pPr>
        <w:pStyle w:val="a3"/>
        <w:jc w:val="center"/>
        <w:rPr>
          <w:rFonts w:ascii="Arial" w:hAnsi="Arial" w:cs="Arial"/>
          <w:b/>
          <w:color w:val="000000"/>
          <w:sz w:val="27"/>
          <w:szCs w:val="27"/>
          <w:lang w:val="en-US"/>
        </w:rPr>
      </w:pPr>
    </w:p>
    <w:p w:rsidR="00952DCD" w:rsidRDefault="00952DCD" w:rsidP="00952DC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</w:t>
      </w:r>
      <w:r>
        <w:rPr>
          <w:rFonts w:ascii="Cambria Math" w:hAnsi="Cambria Math" w:cs="Cambria Math"/>
          <w:color w:val="000000"/>
          <w:sz w:val="27"/>
          <w:szCs w:val="27"/>
        </w:rPr>
        <w:t>․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Արագածոտնի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մարզպետ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Սերգեյ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Մովսիսյան</w:t>
      </w:r>
      <w:proofErr w:type="spellEnd"/>
    </w:p>
    <w:p w:rsidR="00952DCD" w:rsidRDefault="00952DCD" w:rsidP="00952DC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</w:t>
      </w:r>
      <w:r>
        <w:rPr>
          <w:rFonts w:ascii="Cambria Math" w:hAnsi="Cambria Math" w:cs="Cambria Math"/>
          <w:color w:val="000000"/>
          <w:sz w:val="27"/>
          <w:szCs w:val="27"/>
        </w:rPr>
        <w:t>․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Մարզպետի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տեղակալ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Հարություն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Գուլյան</w:t>
      </w:r>
      <w:proofErr w:type="spellEnd"/>
    </w:p>
    <w:p w:rsidR="00952DCD" w:rsidRDefault="00952DCD" w:rsidP="00952DCD">
      <w:pPr>
        <w:pStyle w:val="a3"/>
        <w:rPr>
          <w:rFonts w:ascii="Arial" w:hAnsi="Arial" w:cs="Arial"/>
          <w:color w:val="000000"/>
          <w:sz w:val="27"/>
          <w:szCs w:val="27"/>
        </w:rPr>
      </w:pPr>
      <w:r w:rsidRPr="00952DCD">
        <w:rPr>
          <w:rFonts w:ascii="Arial" w:hAnsi="Arial" w:cs="Arial"/>
          <w:color w:val="000000"/>
          <w:sz w:val="27"/>
          <w:szCs w:val="27"/>
        </w:rPr>
        <w:t>3</w:t>
      </w:r>
      <w:r>
        <w:rPr>
          <w:rFonts w:ascii="Cambria Math" w:hAnsi="Cambria Math" w:cs="Cambria Math"/>
          <w:color w:val="000000"/>
          <w:sz w:val="27"/>
          <w:szCs w:val="27"/>
        </w:rPr>
        <w:t>․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Աշտարակ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համայնքի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ղեկավար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Թովմաս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Շահվերդյան</w:t>
      </w:r>
      <w:proofErr w:type="spellEnd"/>
    </w:p>
    <w:p w:rsidR="00952DCD" w:rsidRDefault="00952DCD" w:rsidP="00952DCD">
      <w:pPr>
        <w:pStyle w:val="a3"/>
        <w:rPr>
          <w:rFonts w:ascii="Arial" w:hAnsi="Arial" w:cs="Arial"/>
          <w:color w:val="000000"/>
          <w:sz w:val="27"/>
          <w:szCs w:val="27"/>
        </w:rPr>
      </w:pPr>
      <w:r w:rsidRPr="00952DCD">
        <w:rPr>
          <w:rFonts w:ascii="Arial" w:hAnsi="Arial" w:cs="Arial"/>
          <w:color w:val="000000"/>
          <w:sz w:val="27"/>
          <w:szCs w:val="27"/>
        </w:rPr>
        <w:t>4</w:t>
      </w:r>
      <w:r>
        <w:rPr>
          <w:rFonts w:ascii="Cambria Math" w:hAnsi="Cambria Math" w:cs="Cambria Math"/>
          <w:color w:val="000000"/>
          <w:sz w:val="27"/>
          <w:szCs w:val="27"/>
        </w:rPr>
        <w:t>․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Ապարան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համայնքի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ղեկավար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Կարեն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Եղիազարյան</w:t>
      </w:r>
      <w:proofErr w:type="spellEnd"/>
    </w:p>
    <w:p w:rsidR="00952DCD" w:rsidRDefault="00952DCD" w:rsidP="00952DCD">
      <w:pPr>
        <w:pStyle w:val="a3"/>
        <w:rPr>
          <w:rFonts w:ascii="Arial" w:hAnsi="Arial" w:cs="Arial"/>
          <w:color w:val="000000"/>
          <w:sz w:val="27"/>
          <w:szCs w:val="27"/>
        </w:rPr>
      </w:pPr>
      <w:r w:rsidRPr="00952DCD">
        <w:rPr>
          <w:rFonts w:ascii="Arial" w:hAnsi="Arial" w:cs="Arial"/>
          <w:color w:val="000000"/>
          <w:sz w:val="27"/>
          <w:szCs w:val="27"/>
        </w:rPr>
        <w:t>5</w:t>
      </w:r>
      <w:r>
        <w:rPr>
          <w:rFonts w:ascii="Cambria Math" w:hAnsi="Cambria Math" w:cs="Cambria Math"/>
          <w:color w:val="000000"/>
          <w:sz w:val="27"/>
          <w:szCs w:val="27"/>
        </w:rPr>
        <w:t>․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Ծաղկահովիտ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համայնքի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ղեկավար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Նորաին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Հակոբյան</w:t>
      </w:r>
      <w:proofErr w:type="spellEnd"/>
    </w:p>
    <w:p w:rsidR="00952DCD" w:rsidRDefault="00952DCD" w:rsidP="00952DCD">
      <w:pPr>
        <w:pStyle w:val="a3"/>
        <w:rPr>
          <w:rFonts w:ascii="Arial" w:hAnsi="Arial" w:cs="Arial"/>
          <w:color w:val="000000"/>
          <w:sz w:val="27"/>
          <w:szCs w:val="27"/>
        </w:rPr>
      </w:pPr>
      <w:r w:rsidRPr="00952DCD">
        <w:rPr>
          <w:rFonts w:ascii="Arial" w:hAnsi="Arial" w:cs="Arial"/>
          <w:color w:val="000000"/>
          <w:sz w:val="27"/>
          <w:szCs w:val="27"/>
        </w:rPr>
        <w:t>6</w:t>
      </w:r>
      <w:r>
        <w:rPr>
          <w:rFonts w:ascii="Cambria Math" w:hAnsi="Cambria Math" w:cs="Cambria Math"/>
          <w:color w:val="000000"/>
          <w:sz w:val="27"/>
          <w:szCs w:val="27"/>
        </w:rPr>
        <w:t>․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Ալագյազ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համայնքի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ղեկավար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Ջասմ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Մախմուդով</w:t>
      </w:r>
      <w:proofErr w:type="spellEnd"/>
    </w:p>
    <w:p w:rsidR="00952DCD" w:rsidRDefault="00952DCD" w:rsidP="00952DCD">
      <w:pPr>
        <w:pStyle w:val="a3"/>
        <w:rPr>
          <w:rFonts w:ascii="Arial" w:hAnsi="Arial" w:cs="Arial"/>
          <w:color w:val="000000"/>
          <w:sz w:val="27"/>
          <w:szCs w:val="27"/>
        </w:rPr>
      </w:pPr>
      <w:r w:rsidRPr="00952DCD">
        <w:rPr>
          <w:rFonts w:ascii="Arial" w:hAnsi="Arial" w:cs="Arial"/>
          <w:color w:val="000000"/>
          <w:sz w:val="27"/>
          <w:szCs w:val="27"/>
        </w:rPr>
        <w:t>7</w:t>
      </w:r>
      <w:r>
        <w:rPr>
          <w:rFonts w:ascii="Cambria Math" w:hAnsi="Cambria Math" w:cs="Cambria Math"/>
          <w:color w:val="000000"/>
          <w:sz w:val="27"/>
          <w:szCs w:val="27"/>
        </w:rPr>
        <w:t>․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Թալին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համայնքի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ղեկավար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Տավրոս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Սափեյան</w:t>
      </w:r>
      <w:proofErr w:type="spellEnd"/>
    </w:p>
    <w:p w:rsidR="00952DCD" w:rsidRDefault="00952DCD" w:rsidP="00952DCD">
      <w:pPr>
        <w:pStyle w:val="a3"/>
        <w:rPr>
          <w:rFonts w:ascii="Arial" w:hAnsi="Arial" w:cs="Arial"/>
          <w:color w:val="000000"/>
          <w:sz w:val="27"/>
          <w:szCs w:val="27"/>
        </w:rPr>
      </w:pPr>
      <w:r w:rsidRPr="00952DCD">
        <w:rPr>
          <w:rFonts w:ascii="Arial" w:hAnsi="Arial" w:cs="Arial"/>
          <w:color w:val="000000"/>
          <w:sz w:val="27"/>
          <w:szCs w:val="27"/>
        </w:rPr>
        <w:t>8</w:t>
      </w:r>
      <w:r>
        <w:rPr>
          <w:rFonts w:ascii="Cambria Math" w:hAnsi="Cambria Math" w:cs="Cambria Math"/>
          <w:color w:val="000000"/>
          <w:sz w:val="27"/>
          <w:szCs w:val="27"/>
        </w:rPr>
        <w:t>․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Արևուտ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համայնքի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ղեկավար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Էդիկ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Օսեյան</w:t>
      </w:r>
      <w:proofErr w:type="spellEnd"/>
    </w:p>
    <w:p w:rsidR="00952DCD" w:rsidRDefault="00952DCD" w:rsidP="00952DCD">
      <w:pPr>
        <w:pStyle w:val="a3"/>
        <w:rPr>
          <w:rFonts w:ascii="Arial" w:hAnsi="Arial" w:cs="Arial"/>
          <w:color w:val="000000"/>
          <w:sz w:val="27"/>
          <w:szCs w:val="27"/>
        </w:rPr>
      </w:pPr>
      <w:r w:rsidRPr="00952DCD">
        <w:rPr>
          <w:rFonts w:ascii="Arial" w:hAnsi="Arial" w:cs="Arial"/>
          <w:color w:val="000000"/>
          <w:sz w:val="27"/>
          <w:szCs w:val="27"/>
        </w:rPr>
        <w:t>9</w:t>
      </w:r>
      <w:r>
        <w:rPr>
          <w:rFonts w:ascii="Cambria Math" w:hAnsi="Cambria Math" w:cs="Cambria Math"/>
          <w:color w:val="000000"/>
          <w:sz w:val="27"/>
          <w:szCs w:val="27"/>
        </w:rPr>
        <w:t>․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Մեծաձոր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համայնքի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ղեկավար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Մրազ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Միրոյան</w:t>
      </w:r>
      <w:proofErr w:type="spellEnd"/>
    </w:p>
    <w:p w:rsidR="00952DCD" w:rsidRDefault="00952DCD" w:rsidP="00952DCD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</w:t>
      </w:r>
      <w:r>
        <w:rPr>
          <w:rFonts w:ascii="Arial" w:hAnsi="Arial" w:cs="Arial"/>
          <w:color w:val="000000"/>
          <w:sz w:val="27"/>
          <w:szCs w:val="27"/>
          <w:lang w:val="en-US"/>
        </w:rPr>
        <w:t>0</w:t>
      </w:r>
      <w:bookmarkStart w:id="0" w:name="_GoBack"/>
      <w:bookmarkEnd w:id="0"/>
      <w:r>
        <w:rPr>
          <w:rFonts w:ascii="Cambria Math" w:hAnsi="Cambria Math" w:cs="Cambria Math"/>
          <w:color w:val="000000"/>
          <w:sz w:val="27"/>
          <w:szCs w:val="27"/>
        </w:rPr>
        <w:t>․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Շամիրամ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համայնքի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ղեկավար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Մրազ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Բրոյան</w:t>
      </w:r>
      <w:proofErr w:type="spellEnd"/>
    </w:p>
    <w:p w:rsidR="00EC640F" w:rsidRDefault="00EC640F"/>
    <w:sectPr w:rsidR="00EC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CD"/>
    <w:rsid w:val="00952DCD"/>
    <w:rsid w:val="00EC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>HP Inc.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2023-08-04T12:35:00Z</dcterms:created>
  <dcterms:modified xsi:type="dcterms:W3CDTF">2023-08-04T12:37:00Z</dcterms:modified>
</cp:coreProperties>
</file>