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6" w:rsidRPr="006563D9" w:rsidRDefault="001C1636" w:rsidP="00DB485C">
      <w:pPr>
        <w:spacing w:line="240" w:lineRule="auto"/>
        <w:ind w:left="1530" w:right="4140"/>
        <w:jc w:val="both"/>
        <w:rPr>
          <w:rFonts w:ascii="Sylfaen" w:hAnsi="Sylfaen" w:cs="Sylfaen"/>
          <w:sz w:val="10"/>
          <w:szCs w:val="10"/>
          <w:lang w:val="hy-AM"/>
        </w:rPr>
      </w:pPr>
      <w:r w:rsidRPr="006563D9">
        <w:rPr>
          <w:sz w:val="10"/>
          <w:szCs w:val="10"/>
        </w:rPr>
        <w:t>2021</w:t>
      </w:r>
      <w:r w:rsidRPr="006563D9">
        <w:rPr>
          <w:rFonts w:ascii="Sylfaen" w:hAnsi="Sylfaen" w:cs="Sylfaen"/>
          <w:sz w:val="10"/>
          <w:szCs w:val="10"/>
        </w:rPr>
        <w:t xml:space="preserve">թ 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>դեկտեմբերի 4</w:t>
      </w:r>
      <w:r w:rsidR="00400F06" w:rsidRPr="006563D9">
        <w:rPr>
          <w:rFonts w:ascii="Sylfaen" w:hAnsi="Sylfaen" w:cs="Sylfaen"/>
          <w:sz w:val="10"/>
          <w:szCs w:val="10"/>
          <w:lang w:val="hy-AM"/>
        </w:rPr>
        <w:t xml:space="preserve">-ին </w:t>
      </w:r>
      <w:r w:rsidRPr="006563D9">
        <w:rPr>
          <w:sz w:val="10"/>
          <w:szCs w:val="10"/>
        </w:rPr>
        <w:t xml:space="preserve">    </w:t>
      </w:r>
      <w:proofErr w:type="spellStart"/>
      <w:r w:rsidRPr="006563D9">
        <w:rPr>
          <w:rFonts w:ascii="Sylfaen" w:hAnsi="Sylfaen" w:cs="Sylfaen"/>
          <w:sz w:val="10"/>
          <w:szCs w:val="10"/>
        </w:rPr>
        <w:t>ժամը</w:t>
      </w:r>
      <w:proofErr w:type="spellEnd"/>
      <w:r w:rsidR="00A60CAF" w:rsidRPr="006563D9">
        <w:rPr>
          <w:sz w:val="10"/>
          <w:szCs w:val="10"/>
        </w:rPr>
        <w:t xml:space="preserve"> 11:</w:t>
      </w:r>
      <w:r w:rsidR="00A60CAF" w:rsidRPr="006563D9">
        <w:rPr>
          <w:sz w:val="10"/>
          <w:szCs w:val="10"/>
          <w:lang w:val="hy-AM"/>
        </w:rPr>
        <w:t>30</w:t>
      </w:r>
      <w:r w:rsidRPr="006563D9">
        <w:rPr>
          <w:sz w:val="10"/>
          <w:szCs w:val="10"/>
        </w:rPr>
        <w:t>-</w:t>
      </w:r>
      <w:proofErr w:type="spellStart"/>
      <w:r w:rsidRPr="006563D9">
        <w:rPr>
          <w:rFonts w:ascii="Sylfaen" w:hAnsi="Sylfaen" w:cs="Sylfaen"/>
          <w:sz w:val="10"/>
          <w:szCs w:val="10"/>
        </w:rPr>
        <w:t>ին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Արագածոտն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մարզի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Ագարակի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համայնքապետարանում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տեղի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կունենա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համայնքային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 w:cs="Sylfaen"/>
          <w:sz w:val="10"/>
          <w:szCs w:val="10"/>
        </w:rPr>
        <w:t>սեփականություն</w:t>
      </w:r>
      <w:proofErr w:type="spellEnd"/>
      <w:r w:rsidRPr="006563D9">
        <w:rPr>
          <w:sz w:val="10"/>
          <w:szCs w:val="10"/>
        </w:rPr>
        <w:t xml:space="preserve"> </w:t>
      </w:r>
      <w:proofErr w:type="spellStart"/>
      <w:r w:rsidRPr="006563D9">
        <w:rPr>
          <w:rFonts w:ascii="Sylfaen" w:hAnsi="Sylfaen"/>
          <w:sz w:val="10"/>
          <w:szCs w:val="10"/>
        </w:rPr>
        <w:t>հանդիսացող</w:t>
      </w:r>
      <w:proofErr w:type="spellEnd"/>
      <w:r w:rsidRPr="006563D9">
        <w:rPr>
          <w:rFonts w:ascii="Sylfaen" w:hAnsi="Sylfaen"/>
          <w:sz w:val="10"/>
          <w:szCs w:val="10"/>
        </w:rPr>
        <w:t xml:space="preserve"> </w:t>
      </w:r>
      <w:proofErr w:type="spellStart"/>
      <w:r w:rsidR="00E81E16" w:rsidRPr="006563D9">
        <w:rPr>
          <w:rFonts w:ascii="Sylfaen" w:hAnsi="Sylfaen"/>
          <w:sz w:val="10"/>
          <w:szCs w:val="10"/>
        </w:rPr>
        <w:t>հողամաս</w:t>
      </w:r>
      <w:proofErr w:type="spellEnd"/>
      <w:r w:rsidR="00400F06" w:rsidRPr="006563D9">
        <w:rPr>
          <w:rFonts w:ascii="Sylfaen" w:hAnsi="Sylfaen"/>
          <w:sz w:val="10"/>
          <w:szCs w:val="10"/>
          <w:lang w:val="hy-AM"/>
        </w:rPr>
        <w:t>երի</w:t>
      </w:r>
      <w:r w:rsidRPr="006563D9">
        <w:rPr>
          <w:rFonts w:ascii="Sylfaen" w:hAnsi="Sylfaen"/>
          <w:sz w:val="10"/>
          <w:szCs w:val="10"/>
        </w:rPr>
        <w:t xml:space="preserve"> </w:t>
      </w:r>
      <w:proofErr w:type="spellStart"/>
      <w:r w:rsidRPr="006563D9">
        <w:rPr>
          <w:rFonts w:ascii="Sylfaen" w:hAnsi="Sylfaen"/>
          <w:sz w:val="10"/>
          <w:szCs w:val="10"/>
        </w:rPr>
        <w:t>աճուրդ</w:t>
      </w:r>
      <w:proofErr w:type="spellEnd"/>
      <w:r w:rsidRPr="006563D9">
        <w:rPr>
          <w:rFonts w:ascii="Sylfaen" w:hAnsi="Sylfaen"/>
          <w:sz w:val="10"/>
          <w:szCs w:val="10"/>
        </w:rPr>
        <w:t xml:space="preserve"> </w:t>
      </w:r>
      <w:proofErr w:type="spellStart"/>
      <w:r w:rsidRPr="006563D9">
        <w:rPr>
          <w:rFonts w:ascii="Sylfaen" w:hAnsi="Sylfaen"/>
          <w:sz w:val="10"/>
          <w:szCs w:val="10"/>
        </w:rPr>
        <w:t>վաճառք</w:t>
      </w:r>
      <w:proofErr w:type="spellEnd"/>
      <w:r w:rsidR="00542F38" w:rsidRPr="006563D9">
        <w:rPr>
          <w:rFonts w:ascii="Sylfaen" w:hAnsi="Sylfaen"/>
          <w:sz w:val="10"/>
          <w:szCs w:val="10"/>
          <w:lang w:val="hy-AM"/>
        </w:rPr>
        <w:t>։Աճուրդ վաճառքի է դրվում</w:t>
      </w:r>
      <w:r w:rsidR="00E56340" w:rsidRPr="006563D9">
        <w:rPr>
          <w:rFonts w:ascii="Sylfaen" w:hAnsi="Sylfaen"/>
          <w:sz w:val="10"/>
          <w:szCs w:val="10"/>
          <w:lang w:val="hy-AM"/>
        </w:rPr>
        <w:t xml:space="preserve"> </w:t>
      </w:r>
      <w:r w:rsidR="00400F06" w:rsidRPr="006563D9">
        <w:rPr>
          <w:rFonts w:ascii="Sylfaen" w:hAnsi="Sylfaen"/>
          <w:sz w:val="10"/>
          <w:szCs w:val="10"/>
          <w:lang w:val="hy-AM"/>
        </w:rPr>
        <w:t xml:space="preserve">   </w:t>
      </w:r>
      <w:r w:rsidR="00F54C9A" w:rsidRPr="006563D9">
        <w:rPr>
          <w:rFonts w:ascii="Sylfaen" w:hAnsi="Sylfaen" w:cs="Sylfaen"/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>02-004-0209-0218</w:t>
      </w:r>
      <w:r w:rsidR="00B81779" w:rsidRPr="006563D9">
        <w:rPr>
          <w:rFonts w:ascii="Sylfaen" w:hAnsi="Sylfaen" w:cs="Sylfaen"/>
          <w:sz w:val="10"/>
          <w:szCs w:val="10"/>
          <w:lang w:val="hy-AM"/>
        </w:rPr>
        <w:t xml:space="preserve"> կադաստրային ծածկագրով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 xml:space="preserve"> 0.1361</w:t>
      </w:r>
      <w:r w:rsidRPr="006563D9">
        <w:rPr>
          <w:rFonts w:ascii="Sylfaen" w:hAnsi="Sylfaen" w:cs="Sylfaen"/>
          <w:sz w:val="10"/>
          <w:szCs w:val="10"/>
          <w:lang w:val="hy-AM"/>
        </w:rPr>
        <w:t>հա մակերեսով</w:t>
      </w:r>
      <w:r w:rsidR="00400F06" w:rsidRPr="006563D9">
        <w:rPr>
          <w:rFonts w:ascii="Sylfaen" w:hAnsi="Sylfaen" w:cs="Sylfaen"/>
          <w:sz w:val="10"/>
          <w:szCs w:val="10"/>
          <w:lang w:val="hy-AM"/>
        </w:rPr>
        <w:t xml:space="preserve"> գործառնական նշանակությունը 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 xml:space="preserve">գյուղատնտեսական </w:t>
      </w:r>
      <w:r w:rsidR="00400F06" w:rsidRPr="006563D9">
        <w:rPr>
          <w:rFonts w:ascii="Sylfaen" w:hAnsi="Sylfaen" w:cs="Sylfaen"/>
          <w:sz w:val="10"/>
          <w:szCs w:val="10"/>
          <w:lang w:val="hy-AM"/>
        </w:rPr>
        <w:t xml:space="preserve">արոտավայր 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 xml:space="preserve"> և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 xml:space="preserve"> 02-004-0209-0233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 xml:space="preserve"> կադաստրային ծածկագրով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 xml:space="preserve"> 0,02993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հա մակերեսով գործառնական նշանակությունը գյուղատնտեսական այլ հողատեսք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 xml:space="preserve"> ։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 xml:space="preserve">Նշված հողամասերը  աճուրդի է դրվում </w:t>
      </w:r>
      <w:r w:rsidRPr="006563D9">
        <w:rPr>
          <w:rFonts w:ascii="Sylfaen" w:hAnsi="Sylfaen" w:cs="Sylfaen"/>
          <w:sz w:val="10"/>
          <w:szCs w:val="10"/>
          <w:lang w:val="hy-AM"/>
        </w:rPr>
        <w:t xml:space="preserve"> 1/մեկ/լոտով, մեկնարկային գինը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սահմանվում է</w:t>
      </w:r>
      <w:r w:rsidR="00B81779" w:rsidRPr="006563D9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>45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000</w:t>
      </w:r>
      <w:r w:rsidRPr="006563D9">
        <w:rPr>
          <w:rFonts w:ascii="Sylfaen" w:hAnsi="Sylfaen" w:cs="Sylfaen"/>
          <w:sz w:val="10"/>
          <w:szCs w:val="10"/>
          <w:lang w:val="hy-AM"/>
        </w:rPr>
        <w:t>/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քառասուն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>հինգ</w:t>
      </w:r>
      <w:r w:rsidRPr="006563D9">
        <w:rPr>
          <w:rFonts w:ascii="Sylfaen" w:hAnsi="Sylfaen" w:cs="Sylfaen"/>
          <w:sz w:val="10"/>
          <w:szCs w:val="10"/>
          <w:lang w:val="hy-AM"/>
        </w:rPr>
        <w:t xml:space="preserve"> հազար/ՀՀ դրամ</w:t>
      </w:r>
      <w:r w:rsidRPr="006563D9">
        <w:rPr>
          <w:sz w:val="10"/>
          <w:szCs w:val="10"/>
          <w:lang w:val="hy-AM"/>
        </w:rPr>
        <w:t xml:space="preserve">:  </w:t>
      </w:r>
      <w:r w:rsidRPr="006563D9">
        <w:rPr>
          <w:rFonts w:ascii="Sylfaen" w:hAnsi="Sylfaen" w:cs="Sylfaen"/>
          <w:sz w:val="10"/>
          <w:szCs w:val="10"/>
          <w:lang w:val="hy-AM"/>
        </w:rPr>
        <w:t xml:space="preserve">Աճուրդ վաճառքի </w:t>
      </w:r>
      <w:r w:rsidR="00542F38" w:rsidRPr="006563D9">
        <w:rPr>
          <w:rFonts w:ascii="Sylfaen" w:hAnsi="Sylfaen" w:cs="Sylfaen"/>
          <w:sz w:val="10"/>
          <w:szCs w:val="10"/>
          <w:lang w:val="hy-AM"/>
        </w:rPr>
        <w:t xml:space="preserve">  </w:t>
      </w:r>
      <w:r w:rsidRPr="006563D9">
        <w:rPr>
          <w:rFonts w:ascii="Sylfaen" w:hAnsi="Sylfaen" w:cs="Sylfaen"/>
          <w:sz w:val="10"/>
          <w:szCs w:val="10"/>
          <w:lang w:val="hy-AM"/>
        </w:rPr>
        <w:t>կայացման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օրը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մասնակիցների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կողմից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վճարվելու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է նախավճար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/>
          <w:sz w:val="10"/>
          <w:szCs w:val="10"/>
          <w:lang w:val="hy-AM"/>
        </w:rPr>
        <w:t>մեկնարկային գնի</w:t>
      </w:r>
      <w:r w:rsidR="00542F38" w:rsidRPr="006563D9">
        <w:rPr>
          <w:rFonts w:ascii="Sylfaen" w:hAnsi="Sylfaen"/>
          <w:sz w:val="10"/>
          <w:szCs w:val="10"/>
          <w:lang w:val="hy-AM"/>
        </w:rPr>
        <w:t xml:space="preserve">  </w:t>
      </w:r>
      <w:r w:rsidRPr="006563D9">
        <w:rPr>
          <w:rFonts w:ascii="Sylfaen" w:hAnsi="Sylfaen"/>
          <w:sz w:val="10"/>
          <w:szCs w:val="10"/>
          <w:lang w:val="hy-AM"/>
        </w:rPr>
        <w:t xml:space="preserve"> </w:t>
      </w:r>
      <w:r w:rsidRPr="006563D9">
        <w:rPr>
          <w:sz w:val="10"/>
          <w:szCs w:val="10"/>
          <w:lang w:val="hy-AM"/>
        </w:rPr>
        <w:t>5</w:t>
      </w:r>
      <w:r w:rsidR="00F54C9A" w:rsidRPr="006563D9">
        <w:rPr>
          <w:sz w:val="10"/>
          <w:szCs w:val="10"/>
          <w:lang w:val="hy-AM"/>
        </w:rPr>
        <w:t>0</w:t>
      </w:r>
      <w:r w:rsidRPr="006563D9">
        <w:rPr>
          <w:sz w:val="10"/>
          <w:szCs w:val="10"/>
          <w:lang w:val="hy-AM"/>
        </w:rPr>
        <w:t>%-</w:t>
      </w:r>
      <w:r w:rsidRPr="006563D9">
        <w:rPr>
          <w:rFonts w:ascii="Sylfaen" w:hAnsi="Sylfaen" w:cs="Sylfaen"/>
          <w:sz w:val="10"/>
          <w:szCs w:val="10"/>
          <w:lang w:val="hy-AM"/>
        </w:rPr>
        <w:t>ի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չափով և մասնակցության վճար 1000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/ մեկ հազար/</w:t>
      </w:r>
      <w:r w:rsidRPr="006563D9">
        <w:rPr>
          <w:rFonts w:ascii="Sylfaen" w:hAnsi="Sylfaen" w:cs="Sylfaen"/>
          <w:sz w:val="10"/>
          <w:szCs w:val="10"/>
          <w:lang w:val="hy-AM"/>
        </w:rPr>
        <w:t xml:space="preserve"> ՀՀ դրամի չափով: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 xml:space="preserve"> Աճուրդ վաճառքի դրված</w:t>
      </w:r>
      <w:r w:rsidR="00D3441B" w:rsidRPr="006563D9">
        <w:rPr>
          <w:sz w:val="10"/>
          <w:szCs w:val="10"/>
          <w:lang w:val="hy-AM"/>
        </w:rPr>
        <w:t xml:space="preserve"> </w:t>
      </w:r>
      <w:r w:rsidR="00B81779" w:rsidRPr="006563D9">
        <w:rPr>
          <w:rFonts w:ascii="Sylfaen" w:hAnsi="Sylfaen" w:cs="Sylfaen"/>
          <w:sz w:val="10"/>
          <w:szCs w:val="10"/>
          <w:lang w:val="hy-AM"/>
        </w:rPr>
        <w:t>հողամաս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ի</w:t>
      </w:r>
      <w:r w:rsidR="00D3441B" w:rsidRPr="006563D9">
        <w:rPr>
          <w:sz w:val="10"/>
          <w:szCs w:val="10"/>
          <w:lang w:val="hy-AM"/>
        </w:rPr>
        <w:t xml:space="preserve">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նկատմամբ</w:t>
      </w:r>
      <w:r w:rsidR="00D3441B" w:rsidRPr="006563D9">
        <w:rPr>
          <w:sz w:val="10"/>
          <w:szCs w:val="10"/>
          <w:lang w:val="hy-AM"/>
        </w:rPr>
        <w:t xml:space="preserve">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սերվիտուտ</w:t>
      </w:r>
      <w:r w:rsidR="00D3441B" w:rsidRPr="006563D9">
        <w:rPr>
          <w:sz w:val="10"/>
          <w:szCs w:val="10"/>
          <w:lang w:val="hy-AM"/>
        </w:rPr>
        <w:t xml:space="preserve"> 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և</w:t>
      </w:r>
      <w:r w:rsidR="00D3441B" w:rsidRPr="006563D9">
        <w:rPr>
          <w:sz w:val="10"/>
          <w:szCs w:val="10"/>
          <w:lang w:val="hy-AM"/>
        </w:rPr>
        <w:t xml:space="preserve">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այլ</w:t>
      </w:r>
      <w:r w:rsidR="00D3441B" w:rsidRPr="006563D9">
        <w:rPr>
          <w:sz w:val="10"/>
          <w:szCs w:val="10"/>
          <w:lang w:val="hy-AM"/>
        </w:rPr>
        <w:t xml:space="preserve">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>սահմանափակումներ</w:t>
      </w:r>
      <w:r w:rsidR="00D3441B" w:rsidRPr="006563D9">
        <w:rPr>
          <w:sz w:val="10"/>
          <w:szCs w:val="10"/>
          <w:lang w:val="hy-AM"/>
        </w:rPr>
        <w:t xml:space="preserve"> </w:t>
      </w:r>
      <w:r w:rsidR="00D3441B" w:rsidRPr="006563D9">
        <w:rPr>
          <w:rFonts w:ascii="Sylfaen" w:hAnsi="Sylfaen" w:cs="Sylfaen"/>
          <w:sz w:val="10"/>
          <w:szCs w:val="10"/>
          <w:lang w:val="hy-AM"/>
        </w:rPr>
        <w:t xml:space="preserve">չկան 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։</w:t>
      </w:r>
      <w:r w:rsidRPr="006563D9">
        <w:rPr>
          <w:rFonts w:ascii="Sylfaen" w:hAnsi="Sylfaen" w:cs="Sylfaen"/>
          <w:sz w:val="10"/>
          <w:szCs w:val="10"/>
          <w:lang w:val="hy-AM"/>
        </w:rPr>
        <w:t>Հայտերը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ընդունվում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է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յուրաքանչյուր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աշխատանքային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օր</w:t>
      </w:r>
      <w:r w:rsidRPr="006563D9">
        <w:rPr>
          <w:sz w:val="10"/>
          <w:szCs w:val="10"/>
          <w:lang w:val="hy-AM"/>
        </w:rPr>
        <w:t xml:space="preserve"> 9:00-</w:t>
      </w:r>
      <w:r w:rsidRPr="006563D9">
        <w:rPr>
          <w:rFonts w:ascii="Sylfaen" w:hAnsi="Sylfaen" w:cs="Sylfaen"/>
          <w:sz w:val="10"/>
          <w:szCs w:val="10"/>
          <w:lang w:val="hy-AM"/>
        </w:rPr>
        <w:t>ից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մինչև</w:t>
      </w:r>
      <w:r w:rsidRPr="006563D9">
        <w:rPr>
          <w:sz w:val="10"/>
          <w:szCs w:val="10"/>
          <w:lang w:val="hy-AM"/>
        </w:rPr>
        <w:t xml:space="preserve"> 18:00</w:t>
      </w:r>
      <w:r w:rsidR="007D25E8" w:rsidRPr="006563D9">
        <w:rPr>
          <w:sz w:val="10"/>
          <w:szCs w:val="10"/>
          <w:lang w:val="hy-AM"/>
        </w:rPr>
        <w:t>։</w:t>
      </w:r>
      <w:r w:rsidRPr="006563D9">
        <w:rPr>
          <w:rFonts w:ascii="Sylfaen" w:hAnsi="Sylfaen" w:cs="Sylfaen"/>
          <w:sz w:val="10"/>
          <w:szCs w:val="10"/>
          <w:lang w:val="hy-AM"/>
        </w:rPr>
        <w:t xml:space="preserve"> 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Հ</w:t>
      </w:r>
      <w:r w:rsidRPr="006563D9">
        <w:rPr>
          <w:rFonts w:ascii="Sylfaen" w:hAnsi="Sylfaen" w:cs="Sylfaen"/>
          <w:sz w:val="10"/>
          <w:szCs w:val="10"/>
          <w:lang w:val="hy-AM"/>
        </w:rPr>
        <w:t>այտերի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ընդունումը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դադարեցվում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է</w:t>
      </w:r>
      <w:r w:rsidRPr="006563D9">
        <w:rPr>
          <w:sz w:val="10"/>
          <w:szCs w:val="10"/>
          <w:lang w:val="hy-AM"/>
        </w:rPr>
        <w:t xml:space="preserve"> 202</w:t>
      </w:r>
      <w:r w:rsidRPr="006563D9">
        <w:rPr>
          <w:rFonts w:ascii="Sylfaen" w:hAnsi="Sylfaen"/>
          <w:sz w:val="10"/>
          <w:szCs w:val="10"/>
          <w:lang w:val="hy-AM"/>
        </w:rPr>
        <w:t>1</w:t>
      </w:r>
      <w:r w:rsidRPr="006563D9">
        <w:rPr>
          <w:rFonts w:ascii="Sylfaen" w:hAnsi="Sylfaen" w:cs="Sylfaen"/>
          <w:sz w:val="10"/>
          <w:szCs w:val="10"/>
          <w:lang w:val="hy-AM"/>
        </w:rPr>
        <w:t>թ</w:t>
      </w:r>
      <w:r w:rsidRPr="006563D9">
        <w:rPr>
          <w:sz w:val="10"/>
          <w:szCs w:val="10"/>
          <w:lang w:val="hy-AM"/>
        </w:rPr>
        <w:t xml:space="preserve">  </w:t>
      </w:r>
      <w:r w:rsidR="007D25E8" w:rsidRPr="006563D9">
        <w:rPr>
          <w:rFonts w:ascii="Sylfaen" w:hAnsi="Sylfaen" w:cs="Sylfaen"/>
          <w:sz w:val="10"/>
          <w:szCs w:val="10"/>
          <w:lang w:val="hy-AM"/>
        </w:rPr>
        <w:t>նոյեմբերի</w:t>
      </w:r>
      <w:r w:rsidR="00A60CAF" w:rsidRPr="006563D9">
        <w:rPr>
          <w:rFonts w:ascii="Sylfaen" w:hAnsi="Sylfaen" w:cs="Sylfaen"/>
          <w:sz w:val="10"/>
          <w:szCs w:val="10"/>
          <w:lang w:val="hy-AM"/>
        </w:rPr>
        <w:t xml:space="preserve">    30</w:t>
      </w:r>
      <w:r w:rsidRPr="006563D9">
        <w:rPr>
          <w:sz w:val="10"/>
          <w:szCs w:val="10"/>
          <w:lang w:val="hy-AM"/>
        </w:rPr>
        <w:t>-</w:t>
      </w:r>
      <w:r w:rsidRPr="006563D9">
        <w:rPr>
          <w:rFonts w:ascii="Sylfaen" w:hAnsi="Sylfaen" w:cs="Sylfaen"/>
          <w:sz w:val="10"/>
          <w:szCs w:val="10"/>
          <w:lang w:val="hy-AM"/>
        </w:rPr>
        <w:t>ին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ժամը</w:t>
      </w:r>
      <w:r w:rsidRPr="006563D9">
        <w:rPr>
          <w:sz w:val="10"/>
          <w:szCs w:val="10"/>
          <w:lang w:val="hy-AM"/>
        </w:rPr>
        <w:t xml:space="preserve"> 18:00-</w:t>
      </w:r>
      <w:r w:rsidRPr="006563D9">
        <w:rPr>
          <w:rFonts w:ascii="Sylfaen" w:hAnsi="Sylfaen" w:cs="Sylfaen"/>
          <w:sz w:val="10"/>
          <w:szCs w:val="10"/>
          <w:lang w:val="hy-AM"/>
        </w:rPr>
        <w:t>ին</w:t>
      </w:r>
      <w:r w:rsidRPr="006563D9">
        <w:rPr>
          <w:sz w:val="10"/>
          <w:szCs w:val="10"/>
          <w:lang w:val="hy-AM"/>
        </w:rPr>
        <w:t>:</w:t>
      </w:r>
      <w:r w:rsidRPr="006563D9">
        <w:rPr>
          <w:rFonts w:ascii="Sylfaen" w:hAnsi="Sylfaen" w:cs="Sylfaen"/>
          <w:sz w:val="10"/>
          <w:szCs w:val="10"/>
          <w:lang w:val="hy-AM"/>
        </w:rPr>
        <w:t>Լրացուցիչ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տեղեկությունների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համար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դիմել</w:t>
      </w:r>
      <w:r w:rsidRPr="006563D9">
        <w:rPr>
          <w:sz w:val="10"/>
          <w:szCs w:val="10"/>
          <w:lang w:val="hy-AM"/>
        </w:rPr>
        <w:t xml:space="preserve">   </w:t>
      </w:r>
      <w:r w:rsidRPr="006563D9">
        <w:rPr>
          <w:rFonts w:ascii="Sylfaen" w:hAnsi="Sylfaen" w:cs="Sylfaen"/>
          <w:sz w:val="10"/>
          <w:szCs w:val="10"/>
          <w:lang w:val="hy-AM"/>
        </w:rPr>
        <w:t>Ագարակի</w:t>
      </w:r>
      <w:r w:rsidRPr="006563D9">
        <w:rPr>
          <w:sz w:val="10"/>
          <w:szCs w:val="10"/>
          <w:lang w:val="hy-AM"/>
        </w:rPr>
        <w:t xml:space="preserve">     </w:t>
      </w:r>
      <w:r w:rsidRPr="006563D9">
        <w:rPr>
          <w:rFonts w:ascii="Sylfaen" w:hAnsi="Sylfaen" w:cs="Sylfaen"/>
          <w:sz w:val="10"/>
          <w:szCs w:val="10"/>
          <w:lang w:val="hy-AM"/>
        </w:rPr>
        <w:t>համայնքապետարան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/>
          <w:sz w:val="10"/>
          <w:szCs w:val="10"/>
          <w:lang w:val="hy-AM"/>
        </w:rPr>
        <w:t>աճուրդային հանձնաժողովին</w:t>
      </w:r>
      <w:r w:rsidRPr="006563D9">
        <w:rPr>
          <w:sz w:val="10"/>
          <w:szCs w:val="10"/>
          <w:lang w:val="hy-AM"/>
        </w:rPr>
        <w:t xml:space="preserve">    </w:t>
      </w:r>
      <w:r w:rsidRPr="006563D9">
        <w:rPr>
          <w:sz w:val="10"/>
          <w:szCs w:val="10"/>
          <w:lang w:val="hy-AM"/>
        </w:rPr>
        <w:tab/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հեռ</w:t>
      </w:r>
      <w:r w:rsidRPr="006563D9">
        <w:rPr>
          <w:sz w:val="10"/>
          <w:szCs w:val="10"/>
          <w:lang w:val="hy-AM"/>
        </w:rPr>
        <w:t xml:space="preserve">.094-50-20-40, </w:t>
      </w:r>
      <w:r w:rsidRPr="006563D9">
        <w:rPr>
          <w:sz w:val="10"/>
          <w:szCs w:val="10"/>
          <w:lang w:val="hy-AM"/>
        </w:rPr>
        <w:br/>
      </w:r>
      <w:r w:rsidR="00A60CAF" w:rsidRPr="006563D9">
        <w:rPr>
          <w:rFonts w:ascii="Sylfaen" w:hAnsi="Sylfaen" w:cs="Sylfaen"/>
          <w:sz w:val="10"/>
          <w:szCs w:val="10"/>
          <w:lang w:val="hy-AM"/>
        </w:rPr>
        <w:t>Ագարակ</w:t>
      </w:r>
      <w:r w:rsidRPr="006563D9">
        <w:rPr>
          <w:sz w:val="10"/>
          <w:szCs w:val="10"/>
          <w:lang w:val="hy-AM"/>
        </w:rPr>
        <w:t xml:space="preserve">  </w:t>
      </w:r>
      <w:r w:rsidRPr="006563D9">
        <w:rPr>
          <w:rFonts w:ascii="Sylfaen" w:hAnsi="Sylfaen" w:cs="Sylfaen"/>
          <w:sz w:val="10"/>
          <w:szCs w:val="10"/>
          <w:lang w:val="hy-AM"/>
        </w:rPr>
        <w:t>համայնքի</w:t>
      </w:r>
      <w:r w:rsidRPr="006563D9">
        <w:rPr>
          <w:sz w:val="10"/>
          <w:szCs w:val="10"/>
          <w:lang w:val="hy-AM"/>
        </w:rPr>
        <w:t xml:space="preserve"> </w:t>
      </w:r>
      <w:r w:rsidRPr="006563D9">
        <w:rPr>
          <w:rFonts w:ascii="Sylfaen" w:hAnsi="Sylfaen" w:cs="Sylfaen"/>
          <w:sz w:val="10"/>
          <w:szCs w:val="10"/>
          <w:lang w:val="hy-AM"/>
        </w:rPr>
        <w:t>ղեկավար</w:t>
      </w:r>
      <w:r w:rsidRPr="006563D9">
        <w:rPr>
          <w:sz w:val="10"/>
          <w:szCs w:val="10"/>
          <w:lang w:val="hy-AM"/>
        </w:rPr>
        <w:t xml:space="preserve"> `    </w:t>
      </w:r>
      <w:r w:rsidRPr="006563D9">
        <w:rPr>
          <w:rFonts w:ascii="Sylfaen" w:hAnsi="Sylfaen" w:cs="Sylfaen"/>
          <w:sz w:val="10"/>
          <w:szCs w:val="10"/>
          <w:lang w:val="hy-AM"/>
        </w:rPr>
        <w:t>Ա.Հարությունյան</w:t>
      </w:r>
      <w:r w:rsidR="00DB485C" w:rsidRPr="006563D9">
        <w:rPr>
          <w:rFonts w:ascii="Sylfaen" w:hAnsi="Sylfaen" w:cs="Sylfaen"/>
          <w:sz w:val="10"/>
          <w:szCs w:val="10"/>
          <w:lang w:val="hy-AM"/>
        </w:rPr>
        <w:t xml:space="preserve"> </w:t>
      </w:r>
    </w:p>
    <w:p w:rsidR="00DB485C" w:rsidRPr="006563D9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  <w:bookmarkStart w:id="0" w:name="_GoBack"/>
      <w:bookmarkEnd w:id="0"/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8E4245" w:rsidRPr="00C31CE1" w:rsidRDefault="008E4245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C31CE1">
      <w:pPr>
        <w:spacing w:line="240" w:lineRule="auto"/>
        <w:ind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C31CE1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Pr="00E81E16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10288" w:rsidRPr="00E81E16" w:rsidRDefault="00110288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B485C" w:rsidRDefault="00DB485C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D15DE7" w:rsidRPr="00C31CE1" w:rsidRDefault="00D15DE7" w:rsidP="00DB485C">
      <w:pPr>
        <w:spacing w:line="240" w:lineRule="auto"/>
        <w:ind w:left="1530" w:right="4140"/>
        <w:jc w:val="both"/>
        <w:rPr>
          <w:rFonts w:ascii="Sylfaen" w:hAnsi="Sylfaen"/>
          <w:sz w:val="10"/>
          <w:szCs w:val="10"/>
          <w:lang w:val="hy-AM"/>
        </w:rPr>
      </w:pPr>
    </w:p>
    <w:p w:rsidR="001C1636" w:rsidRPr="00C31CE1" w:rsidRDefault="001C1636" w:rsidP="001C1636">
      <w:pPr>
        <w:rPr>
          <w:rFonts w:ascii="Sylfaen" w:hAnsi="Sylfaen"/>
          <w:sz w:val="10"/>
          <w:szCs w:val="10"/>
          <w:lang w:val="hy-AM"/>
        </w:rPr>
      </w:pPr>
    </w:p>
    <w:p w:rsidR="00B8509A" w:rsidRPr="001C1636" w:rsidRDefault="00B8509A">
      <w:pPr>
        <w:rPr>
          <w:lang w:val="hy-AM"/>
        </w:rPr>
      </w:pPr>
    </w:p>
    <w:sectPr w:rsidR="00B8509A" w:rsidRPr="001C1636" w:rsidSect="00792E1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6"/>
    <w:rsid w:val="00070AC1"/>
    <w:rsid w:val="00110288"/>
    <w:rsid w:val="001C1636"/>
    <w:rsid w:val="00400F06"/>
    <w:rsid w:val="0043365F"/>
    <w:rsid w:val="004F185F"/>
    <w:rsid w:val="00542F38"/>
    <w:rsid w:val="006563D9"/>
    <w:rsid w:val="00792E1B"/>
    <w:rsid w:val="007D25E8"/>
    <w:rsid w:val="008E4245"/>
    <w:rsid w:val="009C0383"/>
    <w:rsid w:val="00A60CAF"/>
    <w:rsid w:val="00B81779"/>
    <w:rsid w:val="00B8509A"/>
    <w:rsid w:val="00C31CE1"/>
    <w:rsid w:val="00C405B7"/>
    <w:rsid w:val="00CA60F1"/>
    <w:rsid w:val="00CE6276"/>
    <w:rsid w:val="00D028E0"/>
    <w:rsid w:val="00D15DE7"/>
    <w:rsid w:val="00D3441B"/>
    <w:rsid w:val="00DB485C"/>
    <w:rsid w:val="00E56340"/>
    <w:rsid w:val="00E81E16"/>
    <w:rsid w:val="00F22405"/>
    <w:rsid w:val="00F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2021-11-03T07:15:00Z</cp:lastPrinted>
  <dcterms:created xsi:type="dcterms:W3CDTF">2021-02-03T06:45:00Z</dcterms:created>
  <dcterms:modified xsi:type="dcterms:W3CDTF">2021-11-03T07:23:00Z</dcterms:modified>
</cp:coreProperties>
</file>