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72" w:rsidRPr="002F150B" w:rsidRDefault="00274572" w:rsidP="00274572">
      <w:pPr>
        <w:pStyle w:val="NormalWeb"/>
        <w:jc w:val="both"/>
        <w:rPr>
          <w:rFonts w:ascii="GHEA Grapalat" w:hAnsi="GHEA Grapalat" w:cs="Segoe UI"/>
          <w:b/>
          <w:color w:val="000000"/>
          <w:sz w:val="26"/>
        </w:rPr>
      </w:pPr>
      <w:r w:rsidRPr="002F150B">
        <w:rPr>
          <w:rFonts w:ascii="GHEA Grapalat" w:hAnsi="GHEA Grapalat" w:cs="Sylfaen"/>
          <w:b/>
          <w:color w:val="000000"/>
          <w:sz w:val="26"/>
        </w:rPr>
        <w:t>ՀՀ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="005E56ED" w:rsidRPr="002F150B">
        <w:rPr>
          <w:rFonts w:ascii="GHEA Grapalat" w:hAnsi="GHEA Grapalat" w:cs="Sylfaen"/>
          <w:b/>
          <w:color w:val="000000"/>
          <w:sz w:val="26"/>
          <w:lang w:val="hy-AM"/>
        </w:rPr>
        <w:t xml:space="preserve">Արագածոտնի </w:t>
      </w:r>
      <w:r w:rsidRPr="002F150B">
        <w:rPr>
          <w:rFonts w:ascii="GHEA Grapalat" w:hAnsi="GHEA Grapalat" w:cs="Sylfaen"/>
          <w:b/>
          <w:color w:val="000000"/>
          <w:sz w:val="26"/>
        </w:rPr>
        <w:t>մարզի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="00F03128">
        <w:rPr>
          <w:rFonts w:ascii="GHEA Grapalat" w:hAnsi="GHEA Grapalat" w:cs="Segoe UI"/>
          <w:b/>
          <w:color w:val="000000"/>
          <w:sz w:val="26"/>
          <w:lang w:val="en-US"/>
        </w:rPr>
        <w:t>&lt;&lt;</w:t>
      </w:r>
      <w:proofErr w:type="spellStart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Շղարշիկի</w:t>
      </w:r>
      <w:proofErr w:type="spellEnd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 xml:space="preserve"> </w:t>
      </w:r>
      <w:proofErr w:type="spellStart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Ա.Մինասյանի</w:t>
      </w:r>
      <w:proofErr w:type="spellEnd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 xml:space="preserve"> </w:t>
      </w:r>
      <w:proofErr w:type="spellStart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անվան</w:t>
      </w:r>
      <w:proofErr w:type="spellEnd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 xml:space="preserve"> </w:t>
      </w:r>
      <w:r w:rsidR="004B572F">
        <w:rPr>
          <w:rFonts w:ascii="GHEA Grapalat" w:hAnsi="GHEA Grapalat" w:cs="Sylfaen"/>
          <w:b/>
          <w:color w:val="000000"/>
          <w:sz w:val="26"/>
          <w:lang w:val="hy-AM"/>
        </w:rPr>
        <w:t xml:space="preserve">միջնակարգ </w:t>
      </w:r>
      <w:r w:rsidR="00B369A9">
        <w:rPr>
          <w:rFonts w:ascii="GHEA Grapalat" w:hAnsi="GHEA Grapalat" w:cs="Sylfaen"/>
          <w:b/>
          <w:color w:val="000000"/>
          <w:sz w:val="26"/>
          <w:lang w:val="hy-AM"/>
        </w:rPr>
        <w:t xml:space="preserve"> </w:t>
      </w:r>
      <w:r w:rsidR="00F03128">
        <w:rPr>
          <w:rFonts w:ascii="GHEA Grapalat" w:hAnsi="GHEA Grapalat" w:cs="Sylfaen"/>
          <w:b/>
          <w:color w:val="000000"/>
          <w:sz w:val="26"/>
          <w:lang w:val="en-US"/>
        </w:rPr>
        <w:t xml:space="preserve"> </w:t>
      </w:r>
      <w:proofErr w:type="spellStart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դպրոց</w:t>
      </w:r>
      <w:proofErr w:type="spellEnd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&gt;&gt;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ՊՈԱԿ</w:t>
      </w:r>
      <w:r w:rsidRPr="002F150B">
        <w:rPr>
          <w:rFonts w:ascii="GHEA Grapalat" w:hAnsi="GHEA Grapalat" w:cs="Segoe UI"/>
          <w:b/>
          <w:color w:val="000000"/>
          <w:sz w:val="26"/>
        </w:rPr>
        <w:t>-</w:t>
      </w:r>
      <w:r w:rsidRPr="002F150B">
        <w:rPr>
          <w:rFonts w:ascii="GHEA Grapalat" w:hAnsi="GHEA Grapalat" w:cs="Sylfaen"/>
          <w:b/>
          <w:color w:val="000000"/>
          <w:sz w:val="26"/>
        </w:rPr>
        <w:t>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կառավարման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խորհուրդը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հայտարարում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է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բաց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մրցույթ՝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հաստատության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տնօրենի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թափուր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պաշտոնի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համար</w:t>
      </w:r>
      <w:r w:rsidRPr="002F150B">
        <w:rPr>
          <w:rFonts w:ascii="GHEA Grapalat" w:hAnsi="GHEA Grapalat" w:cs="Segoe UI"/>
          <w:b/>
          <w:color w:val="000000"/>
          <w:sz w:val="26"/>
        </w:rPr>
        <w:t>:</w:t>
      </w:r>
    </w:p>
    <w:p w:rsidR="00274572" w:rsidRPr="002F150B" w:rsidRDefault="00274572" w:rsidP="00274572">
      <w:pPr>
        <w:pStyle w:val="NormalWeb"/>
        <w:jc w:val="both"/>
        <w:rPr>
          <w:rFonts w:ascii="GHEA Grapalat" w:hAnsi="GHEA Grapalat" w:cs="Segoe UI"/>
          <w:b/>
          <w:color w:val="000000"/>
          <w:sz w:val="26"/>
        </w:rPr>
      </w:pPr>
      <w:r w:rsidRPr="002F150B">
        <w:rPr>
          <w:rFonts w:ascii="GHEA Grapalat" w:hAnsi="GHEA Grapalat" w:cs="Sylfaen"/>
          <w:b/>
          <w:color w:val="000000"/>
          <w:sz w:val="26"/>
        </w:rPr>
        <w:t>Հաստատության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տնօրենի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պաշտոնի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համար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անցկացվող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մրցույթին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մասնակցելու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պարտադիր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պայմաններն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են՝</w:t>
      </w:r>
    </w:p>
    <w:p w:rsidR="00274572" w:rsidRPr="002F150B" w:rsidRDefault="00274572" w:rsidP="009D286F">
      <w:pPr>
        <w:pStyle w:val="NormalWeb"/>
        <w:rPr>
          <w:rFonts w:ascii="GHEA Grapalat" w:hAnsi="GHEA Grapalat" w:cs="Segoe UI"/>
          <w:b/>
          <w:color w:val="000000"/>
          <w:sz w:val="26"/>
        </w:rPr>
      </w:pPr>
      <w:r w:rsidRPr="002F150B">
        <w:rPr>
          <w:rFonts w:ascii="GHEA Grapalat" w:hAnsi="GHEA Grapalat" w:cs="Segoe UI"/>
          <w:b/>
          <w:color w:val="000000"/>
          <w:sz w:val="26"/>
        </w:rPr>
        <w:t>1</w:t>
      </w:r>
      <w:r w:rsidR="009D286F"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ՀՀ</w:t>
      </w:r>
      <w:r w:rsidR="009D286F" w:rsidRPr="002F150B">
        <w:rPr>
          <w:rFonts w:ascii="GHEA Grapalat" w:hAnsi="GHEA Grapalat" w:cs="Sylfaen"/>
          <w:b/>
          <w:color w:val="000000"/>
          <w:sz w:val="26"/>
        </w:rPr>
        <w:t xml:space="preserve"> </w:t>
      </w:r>
      <w:r w:rsidR="009D286F"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քաղաքացիությունը</w:t>
      </w:r>
      <w:r w:rsidRPr="002F150B">
        <w:rPr>
          <w:rFonts w:ascii="GHEA Grapalat" w:hAnsi="GHEA Grapalat" w:cs="Segoe UI"/>
          <w:b/>
          <w:color w:val="000000"/>
          <w:sz w:val="26"/>
        </w:rPr>
        <w:t>,</w:t>
      </w:r>
      <w:r w:rsidRPr="002F150B">
        <w:rPr>
          <w:rFonts w:ascii="GHEA Grapalat" w:hAnsi="GHEA Grapalat" w:cs="Segoe UI"/>
          <w:b/>
          <w:color w:val="000000"/>
          <w:sz w:val="26"/>
        </w:rPr>
        <w:br/>
        <w:t>2. «</w:t>
      </w:r>
      <w:r w:rsidRPr="002F150B">
        <w:rPr>
          <w:rFonts w:ascii="GHEA Grapalat" w:hAnsi="GHEA Grapalat" w:cs="Sylfaen"/>
          <w:b/>
          <w:color w:val="000000"/>
          <w:sz w:val="26"/>
        </w:rPr>
        <w:t>Հանրակրթության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մասին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» </w:t>
      </w:r>
      <w:r w:rsidRPr="002F150B">
        <w:rPr>
          <w:rFonts w:ascii="GHEA Grapalat" w:hAnsi="GHEA Grapalat" w:cs="Sylfaen"/>
          <w:b/>
          <w:color w:val="000000"/>
          <w:sz w:val="26"/>
        </w:rPr>
        <w:t>օրենքի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12-</w:t>
      </w:r>
      <w:r w:rsidRPr="002F150B">
        <w:rPr>
          <w:rFonts w:ascii="GHEA Grapalat" w:hAnsi="GHEA Grapalat" w:cs="Sylfaen"/>
          <w:b/>
          <w:color w:val="000000"/>
          <w:sz w:val="26"/>
        </w:rPr>
        <w:t>րդ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հոդվածի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17-</w:t>
      </w:r>
      <w:r w:rsidRPr="002F150B">
        <w:rPr>
          <w:rFonts w:ascii="GHEA Grapalat" w:hAnsi="GHEA Grapalat" w:cs="Sylfaen"/>
          <w:b/>
          <w:color w:val="000000"/>
          <w:sz w:val="26"/>
        </w:rPr>
        <w:t>րդ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մասով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սահմանված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հիմքերի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բացակայությունը</w:t>
      </w:r>
      <w:r w:rsidRPr="002F150B">
        <w:rPr>
          <w:rFonts w:ascii="GHEA Grapalat" w:hAnsi="GHEA Grapalat" w:cs="Segoe UI"/>
          <w:b/>
          <w:color w:val="000000"/>
          <w:sz w:val="26"/>
        </w:rPr>
        <w:t>:</w:t>
      </w:r>
    </w:p>
    <w:p w:rsidR="00274572" w:rsidRPr="002F150B" w:rsidRDefault="00274572" w:rsidP="00274572">
      <w:pPr>
        <w:pStyle w:val="NormalWeb"/>
        <w:jc w:val="both"/>
        <w:rPr>
          <w:rFonts w:ascii="GHEA Grapalat" w:hAnsi="GHEA Grapalat" w:cs="Segoe UI"/>
          <w:b/>
          <w:color w:val="000000"/>
          <w:sz w:val="26"/>
        </w:rPr>
      </w:pPr>
      <w:r w:rsidRPr="002F150B">
        <w:rPr>
          <w:rFonts w:ascii="GHEA Grapalat" w:hAnsi="GHEA Grapalat" w:cs="Sylfaen"/>
          <w:b/>
          <w:color w:val="000000"/>
          <w:sz w:val="26"/>
        </w:rPr>
        <w:t>Մրցույթին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մասնակցելու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համար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պահանջվող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փաստաթղթերն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են՝</w:t>
      </w:r>
    </w:p>
    <w:p w:rsidR="00274572" w:rsidRPr="002F150B" w:rsidRDefault="00274572" w:rsidP="00587123">
      <w:pPr>
        <w:pStyle w:val="NormalWeb"/>
        <w:rPr>
          <w:rFonts w:ascii="GHEA Grapalat" w:hAnsi="GHEA Grapalat" w:cs="Segoe UI"/>
          <w:b/>
          <w:color w:val="000000"/>
          <w:sz w:val="26"/>
        </w:rPr>
      </w:pPr>
      <w:r w:rsidRPr="002F150B">
        <w:rPr>
          <w:rFonts w:ascii="GHEA Grapalat" w:hAnsi="GHEA Grapalat" w:cs="Segoe UI"/>
          <w:b/>
          <w:color w:val="000000"/>
          <w:sz w:val="26"/>
        </w:rPr>
        <w:t xml:space="preserve">1. </w:t>
      </w:r>
      <w:r w:rsidRPr="002F150B">
        <w:rPr>
          <w:rFonts w:ascii="GHEA Grapalat" w:hAnsi="GHEA Grapalat" w:cs="Sylfaen"/>
          <w:b/>
          <w:color w:val="000000"/>
          <w:sz w:val="26"/>
        </w:rPr>
        <w:t>դիմում՝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հաստատության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կառավարման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խորհրդի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նախագահի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անունով</w:t>
      </w:r>
      <w:r w:rsidRPr="002F150B">
        <w:rPr>
          <w:rFonts w:ascii="GHEA Grapalat" w:hAnsi="GHEA Grapalat" w:cs="Segoe UI"/>
          <w:b/>
          <w:color w:val="000000"/>
          <w:sz w:val="26"/>
        </w:rPr>
        <w:t>,</w:t>
      </w:r>
      <w:r w:rsidRPr="002F150B">
        <w:rPr>
          <w:rFonts w:ascii="GHEA Grapalat" w:hAnsi="GHEA Grapalat" w:cs="Segoe UI"/>
          <w:b/>
          <w:color w:val="000000"/>
          <w:sz w:val="26"/>
        </w:rPr>
        <w:br/>
        <w:t xml:space="preserve">2. </w:t>
      </w:r>
      <w:r w:rsidRPr="002F150B">
        <w:rPr>
          <w:rFonts w:ascii="GHEA Grapalat" w:hAnsi="GHEA Grapalat" w:cs="Sylfaen"/>
          <w:b/>
          <w:color w:val="000000"/>
          <w:sz w:val="26"/>
        </w:rPr>
        <w:t>ՀՀ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քաղաքացու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անձնագրի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կամ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նույնականացման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քարտի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պատճենը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(</w:t>
      </w:r>
      <w:r w:rsidRPr="002F150B">
        <w:rPr>
          <w:rFonts w:ascii="GHEA Grapalat" w:hAnsi="GHEA Grapalat" w:cs="Sylfaen"/>
          <w:b/>
          <w:color w:val="000000"/>
          <w:sz w:val="26"/>
        </w:rPr>
        <w:t>բնօրինակի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հետ</w:t>
      </w:r>
      <w:r w:rsidRPr="002F150B">
        <w:rPr>
          <w:rFonts w:ascii="GHEA Grapalat" w:hAnsi="GHEA Grapalat" w:cs="Segoe UI"/>
          <w:b/>
          <w:color w:val="000000"/>
          <w:sz w:val="26"/>
        </w:rPr>
        <w:t>),</w:t>
      </w:r>
      <w:r w:rsidRPr="002F150B">
        <w:rPr>
          <w:rFonts w:ascii="GHEA Grapalat" w:hAnsi="GHEA Grapalat" w:cs="Segoe UI"/>
          <w:b/>
          <w:color w:val="000000"/>
          <w:sz w:val="26"/>
        </w:rPr>
        <w:br/>
        <w:t xml:space="preserve">3. </w:t>
      </w:r>
      <w:r w:rsidRPr="002F150B">
        <w:rPr>
          <w:rFonts w:ascii="GHEA Grapalat" w:hAnsi="GHEA Grapalat" w:cs="Sylfaen"/>
          <w:b/>
          <w:color w:val="000000"/>
          <w:sz w:val="26"/>
        </w:rPr>
        <w:t>հաստատության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ղեկավարման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իրավունքի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(</w:t>
      </w:r>
      <w:r w:rsidRPr="002F150B">
        <w:rPr>
          <w:rFonts w:ascii="GHEA Grapalat" w:hAnsi="GHEA Grapalat" w:cs="Sylfaen"/>
          <w:b/>
          <w:color w:val="000000"/>
          <w:sz w:val="26"/>
        </w:rPr>
        <w:t>հավաստագրի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) </w:t>
      </w:r>
      <w:r w:rsidRPr="002F150B">
        <w:rPr>
          <w:rFonts w:ascii="GHEA Grapalat" w:hAnsi="GHEA Grapalat" w:cs="Sylfaen"/>
          <w:b/>
          <w:color w:val="000000"/>
          <w:sz w:val="26"/>
        </w:rPr>
        <w:t>պատճենը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(</w:t>
      </w:r>
      <w:r w:rsidRPr="002F150B">
        <w:rPr>
          <w:rFonts w:ascii="GHEA Grapalat" w:hAnsi="GHEA Grapalat" w:cs="Sylfaen"/>
          <w:b/>
          <w:color w:val="000000"/>
          <w:sz w:val="26"/>
        </w:rPr>
        <w:t>բնօրինակի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հետ</w:t>
      </w:r>
      <w:r w:rsidRPr="002F150B">
        <w:rPr>
          <w:rFonts w:ascii="GHEA Grapalat" w:hAnsi="GHEA Grapalat" w:cs="Segoe UI"/>
          <w:b/>
          <w:color w:val="000000"/>
          <w:sz w:val="26"/>
        </w:rPr>
        <w:t>),</w:t>
      </w:r>
      <w:r w:rsidRPr="002F150B">
        <w:rPr>
          <w:rFonts w:ascii="GHEA Grapalat" w:hAnsi="GHEA Grapalat" w:cs="Segoe UI"/>
          <w:b/>
          <w:color w:val="000000"/>
          <w:sz w:val="26"/>
        </w:rPr>
        <w:br/>
        <w:t xml:space="preserve">4. </w:t>
      </w:r>
      <w:r w:rsidRPr="002F150B">
        <w:rPr>
          <w:rFonts w:ascii="GHEA Grapalat" w:hAnsi="GHEA Grapalat" w:cs="Sylfaen"/>
          <w:b/>
          <w:color w:val="000000"/>
          <w:sz w:val="26"/>
        </w:rPr>
        <w:t>տվյալ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հաստատության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զարգացման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ծրագիրը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(</w:t>
      </w:r>
      <w:r w:rsidRPr="002F150B">
        <w:rPr>
          <w:rFonts w:ascii="GHEA Grapalat" w:hAnsi="GHEA Grapalat" w:cs="Sylfaen"/>
          <w:b/>
          <w:color w:val="000000"/>
          <w:sz w:val="26"/>
        </w:rPr>
        <w:t>որը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հավակնորդը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կարող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է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ներկայացնել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մինչև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գործերի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ընդունման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ժամկետի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ավարտը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, </w:t>
      </w:r>
      <w:r w:rsidRPr="002F150B">
        <w:rPr>
          <w:rFonts w:ascii="GHEA Grapalat" w:hAnsi="GHEA Grapalat" w:cs="Sylfaen"/>
          <w:b/>
          <w:color w:val="000000"/>
          <w:sz w:val="26"/>
        </w:rPr>
        <w:t>այդ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թվում՝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էլեկտրոնային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տարբերակով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), </w:t>
      </w:r>
      <w:r w:rsidRPr="002F150B">
        <w:rPr>
          <w:rFonts w:ascii="GHEA Grapalat" w:hAnsi="GHEA Grapalat" w:cs="Sylfaen"/>
          <w:b/>
          <w:color w:val="000000"/>
          <w:sz w:val="26"/>
        </w:rPr>
        <w:t>որը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խորհրդի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որոշմամբ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լիազորված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խորհրդի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անդամը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հավակնորդի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կողմից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տրամադրելուց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հետո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մեկ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աշխատանքային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օրվա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ընթացքում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ներկայացնում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է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հրապարակման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տվյալ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դպրոցի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պաշտոնական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կայքում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, </w:t>
      </w:r>
      <w:r w:rsidRPr="002F150B">
        <w:rPr>
          <w:rFonts w:ascii="GHEA Grapalat" w:hAnsi="GHEA Grapalat" w:cs="Sylfaen"/>
          <w:b/>
          <w:color w:val="000000"/>
          <w:sz w:val="26"/>
        </w:rPr>
        <w:t>ինչպես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նաև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տրամադրում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է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խորհրդի</w:t>
      </w:r>
      <w:r w:rsidR="00587123" w:rsidRPr="002F150B">
        <w:rPr>
          <w:rFonts w:ascii="GHEA Grapalat" w:hAnsi="GHEA Grapalat" w:cs="Segoe UI"/>
          <w:b/>
          <w:color w:val="000000"/>
          <w:sz w:val="26"/>
          <w:lang w:val="hy-AM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մյուս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անդամներին</w:t>
      </w:r>
      <w:r w:rsidRPr="002F150B">
        <w:rPr>
          <w:rFonts w:ascii="GHEA Grapalat" w:hAnsi="GHEA Grapalat" w:cs="Segoe UI"/>
          <w:b/>
          <w:color w:val="000000"/>
          <w:sz w:val="26"/>
        </w:rPr>
        <w:t>,</w:t>
      </w:r>
      <w:r w:rsidRPr="002F150B">
        <w:rPr>
          <w:rFonts w:ascii="GHEA Grapalat" w:hAnsi="GHEA Grapalat" w:cs="Segoe UI"/>
          <w:b/>
          <w:color w:val="000000"/>
          <w:sz w:val="26"/>
        </w:rPr>
        <w:br/>
        <w:t xml:space="preserve">5. </w:t>
      </w:r>
      <w:r w:rsidRPr="002F150B">
        <w:rPr>
          <w:rFonts w:ascii="GHEA Grapalat" w:hAnsi="GHEA Grapalat" w:cs="Sylfaen"/>
          <w:b/>
          <w:color w:val="000000"/>
          <w:sz w:val="26"/>
        </w:rPr>
        <w:t>ինքնակենսագրություն</w:t>
      </w:r>
      <w:r w:rsidRPr="002F150B">
        <w:rPr>
          <w:rFonts w:ascii="GHEA Grapalat" w:hAnsi="GHEA Grapalat" w:cs="Segoe UI"/>
          <w:b/>
          <w:color w:val="000000"/>
          <w:sz w:val="26"/>
        </w:rPr>
        <w:t>:</w:t>
      </w:r>
    </w:p>
    <w:p w:rsidR="00274572" w:rsidRPr="002F150B" w:rsidRDefault="00274572" w:rsidP="00274572">
      <w:pPr>
        <w:pStyle w:val="NormalWeb"/>
        <w:jc w:val="both"/>
        <w:rPr>
          <w:rFonts w:ascii="GHEA Grapalat" w:hAnsi="GHEA Grapalat" w:cs="Segoe UI"/>
          <w:b/>
          <w:color w:val="000000"/>
          <w:sz w:val="26"/>
        </w:rPr>
      </w:pPr>
      <w:r w:rsidRPr="002F150B">
        <w:rPr>
          <w:rFonts w:ascii="GHEA Grapalat" w:hAnsi="GHEA Grapalat" w:cs="Sylfaen"/>
          <w:b/>
          <w:color w:val="000000"/>
          <w:sz w:val="26"/>
        </w:rPr>
        <w:t>Փաստաթղթերի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պատճենները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պետք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է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ներկայացնել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բնօրինակների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հետ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: </w:t>
      </w:r>
      <w:r w:rsidRPr="002F150B">
        <w:rPr>
          <w:rFonts w:ascii="GHEA Grapalat" w:hAnsi="GHEA Grapalat" w:cs="Sylfaen"/>
          <w:b/>
          <w:color w:val="000000"/>
          <w:sz w:val="26"/>
        </w:rPr>
        <w:t>Փաստաթղթերի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ընդունումը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կանցկացվի՝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ըստ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կարգի</w:t>
      </w:r>
      <w:r w:rsidRPr="002F150B">
        <w:rPr>
          <w:rFonts w:ascii="GHEA Grapalat" w:hAnsi="GHEA Grapalat" w:cs="Segoe UI"/>
          <w:b/>
          <w:color w:val="000000"/>
          <w:sz w:val="26"/>
        </w:rPr>
        <w:t>:</w:t>
      </w:r>
    </w:p>
    <w:p w:rsidR="00274572" w:rsidRPr="00B369A9" w:rsidRDefault="00274572" w:rsidP="00274572">
      <w:pPr>
        <w:pStyle w:val="NormalWeb"/>
        <w:jc w:val="both"/>
        <w:rPr>
          <w:rFonts w:ascii="GHEA Grapalat" w:hAnsi="GHEA Grapalat" w:cs="Segoe UI"/>
          <w:b/>
          <w:color w:val="000000"/>
          <w:sz w:val="26"/>
          <w:lang w:val="hy-AM"/>
        </w:rPr>
      </w:pPr>
      <w:r w:rsidRPr="002F150B">
        <w:rPr>
          <w:rFonts w:ascii="GHEA Grapalat" w:hAnsi="GHEA Grapalat" w:cs="Sylfaen"/>
          <w:b/>
          <w:color w:val="000000"/>
          <w:sz w:val="26"/>
        </w:rPr>
        <w:t>Փաստաթղթերն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ընդունվում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են</w:t>
      </w:r>
      <w:r w:rsidR="00F03128">
        <w:rPr>
          <w:rFonts w:ascii="GHEA Grapalat" w:hAnsi="GHEA Grapalat" w:cs="Segoe UI"/>
          <w:b/>
          <w:color w:val="000000"/>
          <w:sz w:val="26"/>
        </w:rPr>
        <w:t xml:space="preserve"> 2021</w:t>
      </w:r>
      <w:r w:rsidRPr="002F150B">
        <w:rPr>
          <w:rFonts w:ascii="GHEA Grapalat" w:hAnsi="GHEA Grapalat" w:cs="Sylfaen"/>
          <w:b/>
          <w:color w:val="000000"/>
          <w:sz w:val="26"/>
        </w:rPr>
        <w:t>թ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. </w:t>
      </w:r>
      <w:proofErr w:type="spellStart"/>
      <w:proofErr w:type="gramStart"/>
      <w:r w:rsidR="004E0D88">
        <w:rPr>
          <w:rFonts w:ascii="GHEA Grapalat" w:hAnsi="GHEA Grapalat" w:cs="Sylfaen"/>
          <w:b/>
          <w:color w:val="000000"/>
          <w:sz w:val="26"/>
          <w:lang w:val="en-US"/>
        </w:rPr>
        <w:t>նոյեմբերի</w:t>
      </w:r>
      <w:proofErr w:type="spellEnd"/>
      <w:proofErr w:type="gramEnd"/>
      <w:r w:rsidR="004E0D88" w:rsidRPr="004E0D88">
        <w:rPr>
          <w:rFonts w:ascii="GHEA Grapalat" w:hAnsi="GHEA Grapalat" w:cs="Sylfaen"/>
          <w:b/>
          <w:color w:val="000000"/>
          <w:sz w:val="26"/>
        </w:rPr>
        <w:t xml:space="preserve"> 15</w:t>
      </w:r>
      <w:r w:rsidRPr="002F150B">
        <w:rPr>
          <w:rFonts w:ascii="GHEA Grapalat" w:hAnsi="GHEA Grapalat" w:cs="Segoe UI"/>
          <w:b/>
          <w:color w:val="000000"/>
          <w:sz w:val="26"/>
        </w:rPr>
        <w:t>-</w:t>
      </w:r>
      <w:r w:rsidRPr="002F150B">
        <w:rPr>
          <w:rFonts w:ascii="GHEA Grapalat" w:hAnsi="GHEA Grapalat" w:cs="Sylfaen"/>
          <w:b/>
          <w:color w:val="000000"/>
          <w:sz w:val="26"/>
        </w:rPr>
        <w:t>ից</w:t>
      </w:r>
      <w:r w:rsidR="009D286F"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proofErr w:type="spellStart"/>
      <w:r w:rsidR="004E0D88">
        <w:rPr>
          <w:rFonts w:ascii="GHEA Grapalat" w:hAnsi="GHEA Grapalat" w:cs="Segoe UI"/>
          <w:b/>
          <w:color w:val="000000"/>
          <w:sz w:val="26"/>
          <w:lang w:val="en-US"/>
        </w:rPr>
        <w:t>դեկտեմբերի</w:t>
      </w:r>
      <w:proofErr w:type="spellEnd"/>
      <w:r w:rsidR="004E0D88" w:rsidRPr="004E0D88">
        <w:rPr>
          <w:rFonts w:ascii="GHEA Grapalat" w:hAnsi="GHEA Grapalat" w:cs="Segoe UI"/>
          <w:b/>
          <w:color w:val="000000"/>
          <w:sz w:val="26"/>
        </w:rPr>
        <w:t xml:space="preserve"> 3</w:t>
      </w:r>
      <w:r w:rsidRPr="002F150B">
        <w:rPr>
          <w:rFonts w:ascii="GHEA Grapalat" w:hAnsi="GHEA Grapalat" w:cs="Segoe UI"/>
          <w:b/>
          <w:color w:val="000000"/>
          <w:sz w:val="26"/>
        </w:rPr>
        <w:t>-</w:t>
      </w:r>
      <w:r w:rsidRPr="002F150B">
        <w:rPr>
          <w:rFonts w:ascii="GHEA Grapalat" w:hAnsi="GHEA Grapalat" w:cs="Sylfaen"/>
          <w:b/>
          <w:color w:val="000000"/>
          <w:sz w:val="26"/>
        </w:rPr>
        <w:t>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ներառյալ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, </w:t>
      </w:r>
      <w:r w:rsidRPr="002F150B">
        <w:rPr>
          <w:rFonts w:ascii="GHEA Grapalat" w:hAnsi="GHEA Grapalat" w:cs="Sylfaen"/>
          <w:b/>
          <w:color w:val="000000"/>
          <w:sz w:val="26"/>
        </w:rPr>
        <w:t>ամեն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օր՝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ժամը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9:00-</w:t>
      </w:r>
      <w:r w:rsidRPr="002F150B">
        <w:rPr>
          <w:rFonts w:ascii="GHEA Grapalat" w:hAnsi="GHEA Grapalat" w:cs="Sylfaen"/>
          <w:b/>
          <w:color w:val="000000"/>
          <w:sz w:val="26"/>
        </w:rPr>
        <w:t>ից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15:00-</w:t>
      </w:r>
      <w:r w:rsidRPr="002F150B">
        <w:rPr>
          <w:rFonts w:ascii="GHEA Grapalat" w:hAnsi="GHEA Grapalat" w:cs="Sylfaen"/>
          <w:b/>
          <w:color w:val="000000"/>
          <w:sz w:val="26"/>
        </w:rPr>
        <w:t>ը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, </w:t>
      </w:r>
      <w:r w:rsidRPr="002F150B">
        <w:rPr>
          <w:rFonts w:ascii="GHEA Grapalat" w:hAnsi="GHEA Grapalat" w:cs="Sylfaen"/>
          <w:b/>
          <w:color w:val="000000"/>
          <w:sz w:val="26"/>
        </w:rPr>
        <w:t>բացի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շաբաթ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, </w:t>
      </w:r>
      <w:r w:rsidRPr="002F150B">
        <w:rPr>
          <w:rFonts w:ascii="GHEA Grapalat" w:hAnsi="GHEA Grapalat" w:cs="Sylfaen"/>
          <w:b/>
          <w:color w:val="000000"/>
          <w:sz w:val="26"/>
        </w:rPr>
        <w:t>կիրակի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և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օրենքով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սահմանված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ոչ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աշխատանքային՝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տոնական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և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հիշատակի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օրերից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, </w:t>
      </w:r>
      <w:proofErr w:type="spellStart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Շղարշիկի</w:t>
      </w:r>
      <w:proofErr w:type="spellEnd"/>
      <w:r w:rsidR="00F03128" w:rsidRPr="00F03128">
        <w:rPr>
          <w:rFonts w:ascii="GHEA Grapalat" w:hAnsi="GHEA Grapalat" w:cs="Sylfaen"/>
          <w:b/>
          <w:color w:val="000000"/>
          <w:sz w:val="26"/>
        </w:rPr>
        <w:t xml:space="preserve"> </w:t>
      </w:r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Ա</w:t>
      </w:r>
      <w:r w:rsidR="00F03128" w:rsidRPr="00F03128">
        <w:rPr>
          <w:rFonts w:ascii="GHEA Grapalat" w:hAnsi="GHEA Grapalat" w:cs="Sylfaen"/>
          <w:b/>
          <w:color w:val="000000"/>
          <w:sz w:val="26"/>
        </w:rPr>
        <w:t>.</w:t>
      </w:r>
      <w:proofErr w:type="spellStart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Մինասյանի</w:t>
      </w:r>
      <w:proofErr w:type="spellEnd"/>
      <w:r w:rsidR="00F03128" w:rsidRPr="00F03128">
        <w:rPr>
          <w:rFonts w:ascii="GHEA Grapalat" w:hAnsi="GHEA Grapalat" w:cs="Sylfaen"/>
          <w:b/>
          <w:color w:val="000000"/>
          <w:sz w:val="26"/>
        </w:rPr>
        <w:t xml:space="preserve"> </w:t>
      </w:r>
      <w:proofErr w:type="spellStart"/>
      <w:r w:rsidR="00F03128">
        <w:rPr>
          <w:rFonts w:ascii="GHEA Grapalat" w:hAnsi="GHEA Grapalat" w:cs="Sylfaen"/>
          <w:b/>
          <w:color w:val="000000"/>
          <w:sz w:val="26"/>
          <w:lang w:val="en-US"/>
        </w:rPr>
        <w:t>անվան</w:t>
      </w:r>
      <w:proofErr w:type="spellEnd"/>
      <w:r w:rsidR="004B572F">
        <w:rPr>
          <w:rFonts w:ascii="GHEA Grapalat" w:hAnsi="GHEA Grapalat" w:cs="Sylfaen"/>
          <w:b/>
          <w:color w:val="000000"/>
          <w:sz w:val="26"/>
          <w:lang w:val="hy-AM"/>
        </w:rPr>
        <w:t xml:space="preserve"> միջնակարգ </w:t>
      </w:r>
      <w:r w:rsidR="00B369A9">
        <w:rPr>
          <w:rFonts w:ascii="GHEA Grapalat" w:hAnsi="GHEA Grapalat" w:cs="Sylfaen"/>
          <w:b/>
          <w:color w:val="000000"/>
          <w:sz w:val="26"/>
          <w:lang w:val="hy-AM"/>
        </w:rPr>
        <w:t xml:space="preserve"> 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դպրոցում</w:t>
      </w:r>
      <w:r w:rsidR="00B369A9">
        <w:rPr>
          <w:rFonts w:ascii="GHEA Grapalat" w:hAnsi="GHEA Grapalat" w:cs="Segoe UI"/>
          <w:b/>
          <w:color w:val="000000"/>
          <w:sz w:val="26"/>
          <w:lang w:val="hy-AM"/>
        </w:rPr>
        <w:t>։</w:t>
      </w:r>
    </w:p>
    <w:p w:rsidR="00274572" w:rsidRPr="00B369A9" w:rsidRDefault="00274572" w:rsidP="00274572">
      <w:pPr>
        <w:pStyle w:val="NormalWeb"/>
        <w:spacing w:before="0" w:after="0"/>
        <w:jc w:val="both"/>
        <w:rPr>
          <w:rFonts w:ascii="GHEA Grapalat" w:hAnsi="GHEA Grapalat" w:cs="Segoe UI"/>
          <w:b/>
          <w:color w:val="000000"/>
          <w:sz w:val="26"/>
          <w:lang w:val="hy-AM"/>
        </w:rPr>
      </w:pPr>
      <w:r w:rsidRPr="00B369A9">
        <w:rPr>
          <w:rFonts w:ascii="GHEA Grapalat" w:hAnsi="GHEA Grapalat" w:cs="Sylfaen"/>
          <w:b/>
          <w:color w:val="000000"/>
          <w:sz w:val="26"/>
          <w:lang w:val="hy-AM"/>
        </w:rPr>
        <w:t>Մրցույթը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 xml:space="preserve"> </w:t>
      </w:r>
      <w:r w:rsidRPr="00B369A9">
        <w:rPr>
          <w:rFonts w:ascii="GHEA Grapalat" w:hAnsi="GHEA Grapalat" w:cs="Sylfaen"/>
          <w:b/>
          <w:color w:val="000000"/>
          <w:sz w:val="26"/>
          <w:lang w:val="hy-AM"/>
        </w:rPr>
        <w:t>տեղի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 xml:space="preserve"> </w:t>
      </w:r>
      <w:r w:rsidRPr="00B369A9">
        <w:rPr>
          <w:rFonts w:ascii="GHEA Grapalat" w:hAnsi="GHEA Grapalat" w:cs="Sylfaen"/>
          <w:b/>
          <w:color w:val="000000"/>
          <w:sz w:val="26"/>
          <w:lang w:val="hy-AM"/>
        </w:rPr>
        <w:t>կունենա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> </w:t>
      </w:r>
      <w:r w:rsidRPr="00B369A9">
        <w:rPr>
          <w:rStyle w:val="Strong"/>
          <w:rFonts w:ascii="GHEA Grapalat" w:hAnsi="GHEA Grapalat" w:cs="Segoe UI"/>
          <w:color w:val="000000"/>
          <w:sz w:val="26"/>
          <w:bdr w:val="none" w:sz="0" w:space="0" w:color="auto" w:frame="1"/>
          <w:lang w:val="hy-AM"/>
        </w:rPr>
        <w:t xml:space="preserve">2021 </w:t>
      </w:r>
      <w:r w:rsidRPr="00B369A9">
        <w:rPr>
          <w:rStyle w:val="Strong"/>
          <w:rFonts w:ascii="GHEA Grapalat" w:hAnsi="GHEA Grapalat" w:cs="Sylfaen"/>
          <w:color w:val="000000"/>
          <w:sz w:val="26"/>
          <w:bdr w:val="none" w:sz="0" w:space="0" w:color="auto" w:frame="1"/>
          <w:lang w:val="hy-AM"/>
        </w:rPr>
        <w:t>թ</w:t>
      </w:r>
      <w:r w:rsidRPr="00B369A9">
        <w:rPr>
          <w:rStyle w:val="Strong"/>
          <w:rFonts w:ascii="GHEA Grapalat" w:hAnsi="GHEA Grapalat" w:cs="Segoe UI"/>
          <w:color w:val="000000"/>
          <w:sz w:val="26"/>
          <w:bdr w:val="none" w:sz="0" w:space="0" w:color="auto" w:frame="1"/>
          <w:lang w:val="hy-AM"/>
        </w:rPr>
        <w:t xml:space="preserve">. </w:t>
      </w:r>
      <w:r w:rsidR="004E0D88" w:rsidRPr="004E0D88">
        <w:rPr>
          <w:rStyle w:val="Strong"/>
          <w:rFonts w:ascii="GHEA Grapalat" w:hAnsi="GHEA Grapalat" w:cs="Sylfaen"/>
          <w:color w:val="000000"/>
          <w:sz w:val="26"/>
          <w:bdr w:val="none" w:sz="0" w:space="0" w:color="auto" w:frame="1"/>
          <w:lang w:val="hy-AM"/>
        </w:rPr>
        <w:t>դեկտեմբերի 17</w:t>
      </w:r>
      <w:r w:rsidRPr="00B369A9">
        <w:rPr>
          <w:rStyle w:val="Strong"/>
          <w:rFonts w:ascii="GHEA Grapalat" w:hAnsi="GHEA Grapalat" w:cs="Segoe UI"/>
          <w:color w:val="000000"/>
          <w:sz w:val="26"/>
          <w:bdr w:val="none" w:sz="0" w:space="0" w:color="auto" w:frame="1"/>
          <w:lang w:val="hy-AM"/>
        </w:rPr>
        <w:t>-</w:t>
      </w:r>
      <w:r w:rsidRPr="00B369A9">
        <w:rPr>
          <w:rStyle w:val="Strong"/>
          <w:rFonts w:ascii="GHEA Grapalat" w:hAnsi="GHEA Grapalat" w:cs="Sylfaen"/>
          <w:color w:val="000000"/>
          <w:sz w:val="26"/>
          <w:bdr w:val="none" w:sz="0" w:space="0" w:color="auto" w:frame="1"/>
          <w:lang w:val="hy-AM"/>
        </w:rPr>
        <w:t>ին՝</w:t>
      </w:r>
      <w:r w:rsidRPr="00B369A9">
        <w:rPr>
          <w:rStyle w:val="Strong"/>
          <w:rFonts w:ascii="GHEA Grapalat" w:hAnsi="GHEA Grapalat" w:cs="Segoe UI"/>
          <w:color w:val="000000"/>
          <w:sz w:val="26"/>
          <w:bdr w:val="none" w:sz="0" w:space="0" w:color="auto" w:frame="1"/>
          <w:lang w:val="hy-AM"/>
        </w:rPr>
        <w:t xml:space="preserve"> </w:t>
      </w:r>
      <w:r w:rsidRPr="00B369A9">
        <w:rPr>
          <w:rStyle w:val="Strong"/>
          <w:rFonts w:ascii="GHEA Grapalat" w:hAnsi="GHEA Grapalat" w:cs="Sylfaen"/>
          <w:color w:val="000000"/>
          <w:sz w:val="26"/>
          <w:bdr w:val="none" w:sz="0" w:space="0" w:color="auto" w:frame="1"/>
          <w:lang w:val="hy-AM"/>
        </w:rPr>
        <w:t>ժամը</w:t>
      </w:r>
      <w:r w:rsidR="00E02FA8" w:rsidRPr="00B369A9">
        <w:rPr>
          <w:rStyle w:val="Strong"/>
          <w:rFonts w:ascii="GHEA Grapalat" w:hAnsi="GHEA Grapalat" w:cs="Segoe UI"/>
          <w:color w:val="000000"/>
          <w:sz w:val="26"/>
          <w:bdr w:val="none" w:sz="0" w:space="0" w:color="auto" w:frame="1"/>
          <w:lang w:val="hy-AM"/>
        </w:rPr>
        <w:t xml:space="preserve"> 1</w:t>
      </w:r>
      <w:r w:rsidR="004B572F">
        <w:rPr>
          <w:rStyle w:val="Strong"/>
          <w:rFonts w:ascii="GHEA Grapalat" w:hAnsi="GHEA Grapalat" w:cs="Segoe UI"/>
          <w:color w:val="000000"/>
          <w:sz w:val="26"/>
          <w:bdr w:val="none" w:sz="0" w:space="0" w:color="auto" w:frame="1"/>
          <w:lang w:val="hy-AM"/>
        </w:rPr>
        <w:t>3</w:t>
      </w:r>
      <w:r w:rsidRPr="00B369A9">
        <w:rPr>
          <w:rStyle w:val="Strong"/>
          <w:rFonts w:ascii="GHEA Grapalat" w:hAnsi="GHEA Grapalat" w:cs="Segoe UI"/>
          <w:color w:val="000000"/>
          <w:sz w:val="26"/>
          <w:bdr w:val="none" w:sz="0" w:space="0" w:color="auto" w:frame="1"/>
          <w:lang w:val="hy-AM"/>
        </w:rPr>
        <w:t>:00-</w:t>
      </w:r>
      <w:r w:rsidRPr="00B369A9">
        <w:rPr>
          <w:rStyle w:val="Strong"/>
          <w:rFonts w:ascii="GHEA Grapalat" w:hAnsi="GHEA Grapalat" w:cs="Sylfaen"/>
          <w:color w:val="000000"/>
          <w:sz w:val="26"/>
          <w:bdr w:val="none" w:sz="0" w:space="0" w:color="auto" w:frame="1"/>
          <w:lang w:val="hy-AM"/>
        </w:rPr>
        <w:t>ին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> </w:t>
      </w:r>
      <w:r w:rsidRPr="00B369A9">
        <w:rPr>
          <w:rFonts w:ascii="GHEA Grapalat" w:hAnsi="GHEA Grapalat" w:cs="Sylfaen"/>
          <w:b/>
          <w:color w:val="000000"/>
          <w:sz w:val="26"/>
          <w:lang w:val="hy-AM"/>
        </w:rPr>
        <w:t>ՀՀ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 xml:space="preserve"> </w:t>
      </w:r>
      <w:r w:rsidR="005E56ED" w:rsidRPr="002F150B">
        <w:rPr>
          <w:rFonts w:ascii="GHEA Grapalat" w:hAnsi="GHEA Grapalat" w:cs="Sylfaen"/>
          <w:b/>
          <w:color w:val="000000"/>
          <w:sz w:val="26"/>
          <w:lang w:val="hy-AM"/>
        </w:rPr>
        <w:t>Արագածոտն</w:t>
      </w:r>
      <w:r w:rsidRPr="00B369A9">
        <w:rPr>
          <w:rFonts w:ascii="GHEA Grapalat" w:hAnsi="GHEA Grapalat" w:cs="Sylfaen"/>
          <w:b/>
          <w:color w:val="000000"/>
          <w:sz w:val="26"/>
          <w:lang w:val="hy-AM"/>
        </w:rPr>
        <w:t>ի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 xml:space="preserve"> </w:t>
      </w:r>
      <w:r w:rsidRPr="00B369A9">
        <w:rPr>
          <w:rFonts w:ascii="GHEA Grapalat" w:hAnsi="GHEA Grapalat" w:cs="Sylfaen"/>
          <w:b/>
          <w:color w:val="000000"/>
          <w:sz w:val="26"/>
          <w:lang w:val="hy-AM"/>
        </w:rPr>
        <w:t>մարզի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 xml:space="preserve"> </w:t>
      </w:r>
      <w:r w:rsidR="00F03128" w:rsidRPr="00F03128">
        <w:rPr>
          <w:rFonts w:ascii="GHEA Grapalat" w:hAnsi="GHEA Grapalat" w:cs="Sylfaen"/>
          <w:b/>
          <w:color w:val="000000"/>
          <w:sz w:val="26"/>
          <w:lang w:val="hy-AM"/>
        </w:rPr>
        <w:t xml:space="preserve">Շղարշիկի Ա.Մինասյանի անվան </w:t>
      </w:r>
      <w:r w:rsidR="004B572F">
        <w:rPr>
          <w:rFonts w:ascii="GHEA Grapalat" w:hAnsi="GHEA Grapalat" w:cs="Sylfaen"/>
          <w:b/>
          <w:color w:val="000000"/>
          <w:sz w:val="26"/>
          <w:lang w:val="hy-AM"/>
        </w:rPr>
        <w:t xml:space="preserve">միջնակարգ </w:t>
      </w:r>
      <w:r w:rsidR="00B369A9">
        <w:rPr>
          <w:rFonts w:ascii="GHEA Grapalat" w:hAnsi="GHEA Grapalat" w:cs="Sylfaen"/>
          <w:b/>
          <w:color w:val="000000"/>
          <w:sz w:val="26"/>
          <w:lang w:val="hy-AM"/>
        </w:rPr>
        <w:t xml:space="preserve"> </w:t>
      </w:r>
      <w:r w:rsidR="009D286F" w:rsidRPr="00B369A9">
        <w:rPr>
          <w:rFonts w:ascii="GHEA Grapalat" w:hAnsi="GHEA Grapalat" w:cs="Sylfaen"/>
          <w:b/>
          <w:color w:val="000000"/>
          <w:sz w:val="26"/>
          <w:lang w:val="hy-AM"/>
        </w:rPr>
        <w:t xml:space="preserve"> դպրոցում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 xml:space="preserve">, </w:t>
      </w:r>
      <w:r w:rsidRPr="00B369A9">
        <w:rPr>
          <w:rFonts w:ascii="GHEA Grapalat" w:hAnsi="GHEA Grapalat" w:cs="Sylfaen"/>
          <w:b/>
          <w:color w:val="000000"/>
          <w:sz w:val="26"/>
          <w:lang w:val="hy-AM"/>
        </w:rPr>
        <w:t>հասցեն՝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 xml:space="preserve"> </w:t>
      </w:r>
      <w:r w:rsidRPr="00B369A9">
        <w:rPr>
          <w:rFonts w:ascii="GHEA Grapalat" w:hAnsi="GHEA Grapalat" w:cs="Sylfaen"/>
          <w:b/>
          <w:color w:val="000000"/>
          <w:sz w:val="26"/>
          <w:lang w:val="hy-AM"/>
        </w:rPr>
        <w:t>գ</w:t>
      </w:r>
      <w:r w:rsidR="00F03128" w:rsidRPr="00F03128">
        <w:rPr>
          <w:rFonts w:ascii="GHEA Grapalat" w:eastAsia="MS Gothic" w:hAnsi="GHEA Grapalat" w:cs="MS Gothic"/>
          <w:b/>
          <w:color w:val="000000"/>
          <w:sz w:val="26"/>
          <w:lang w:val="hy-AM"/>
        </w:rPr>
        <w:t>.Շղարշիկ</w:t>
      </w:r>
      <w:r w:rsidRPr="00B369A9">
        <w:rPr>
          <w:rFonts w:ascii="GHEA Grapalat" w:hAnsi="GHEA Grapalat" w:cs="Segoe UI"/>
          <w:b/>
          <w:color w:val="000000"/>
          <w:sz w:val="26"/>
          <w:lang w:val="hy-AM"/>
        </w:rPr>
        <w:t xml:space="preserve">, </w:t>
      </w:r>
      <w:r w:rsidR="00F03128">
        <w:rPr>
          <w:rFonts w:ascii="GHEA Grapalat" w:hAnsi="GHEA Grapalat" w:cs="Sylfaen"/>
          <w:b/>
          <w:color w:val="000000"/>
          <w:sz w:val="26"/>
          <w:lang w:val="hy-AM"/>
        </w:rPr>
        <w:t xml:space="preserve">փ 5 շ </w:t>
      </w:r>
      <w:r w:rsidR="00F03128" w:rsidRPr="00F03128">
        <w:rPr>
          <w:rFonts w:ascii="GHEA Grapalat" w:hAnsi="GHEA Grapalat" w:cs="Sylfaen"/>
          <w:b/>
          <w:color w:val="000000"/>
          <w:sz w:val="26"/>
          <w:lang w:val="hy-AM"/>
        </w:rPr>
        <w:t>9</w:t>
      </w:r>
      <w:r w:rsidR="009D286F" w:rsidRPr="00B369A9">
        <w:rPr>
          <w:rFonts w:ascii="GHEA Grapalat" w:hAnsi="GHEA Grapalat" w:cs="Sylfaen"/>
          <w:b/>
          <w:color w:val="000000"/>
          <w:sz w:val="26"/>
          <w:lang w:val="hy-AM"/>
        </w:rPr>
        <w:t>:</w:t>
      </w:r>
    </w:p>
    <w:p w:rsidR="00274572" w:rsidRPr="002F150B" w:rsidRDefault="00274572" w:rsidP="00274572">
      <w:pPr>
        <w:pStyle w:val="NormalWeb"/>
        <w:spacing w:before="0" w:after="0"/>
        <w:jc w:val="both"/>
        <w:rPr>
          <w:rFonts w:ascii="GHEA Grapalat" w:hAnsi="GHEA Grapalat" w:cs="Segoe UI"/>
          <w:b/>
          <w:color w:val="000000"/>
          <w:sz w:val="26"/>
          <w:lang w:val="en-US"/>
        </w:rPr>
      </w:pPr>
      <w:r w:rsidRPr="002F150B">
        <w:rPr>
          <w:rFonts w:ascii="GHEA Grapalat" w:hAnsi="GHEA Grapalat" w:cs="Sylfaen"/>
          <w:b/>
          <w:color w:val="000000"/>
          <w:sz w:val="26"/>
        </w:rPr>
        <w:t>Տեղեկությունների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համար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զանգահարել</w:t>
      </w:r>
      <w:r w:rsidR="009D286F"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="00E02FA8"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="00F03128">
        <w:rPr>
          <w:rFonts w:ascii="GHEA Grapalat" w:hAnsi="GHEA Grapalat" w:cs="Segoe UI"/>
          <w:b/>
          <w:color w:val="000000"/>
          <w:sz w:val="26"/>
          <w:lang w:val="hy-AM"/>
        </w:rPr>
        <w:t>077</w:t>
      </w:r>
      <w:r w:rsidR="00F03128">
        <w:rPr>
          <w:rFonts w:ascii="GHEA Grapalat" w:hAnsi="GHEA Grapalat" w:cs="Segoe UI"/>
          <w:b/>
          <w:color w:val="000000"/>
          <w:sz w:val="26"/>
          <w:lang w:val="en-US"/>
        </w:rPr>
        <w:t>-54-23-20</w:t>
      </w:r>
      <w:r w:rsidR="00DE706D"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="009D286F" w:rsidRPr="002F150B">
        <w:rPr>
          <w:rFonts w:ascii="GHEA Grapalat" w:hAnsi="GHEA Grapalat" w:cs="Segoe UI"/>
          <w:b/>
          <w:color w:val="000000"/>
          <w:sz w:val="26"/>
        </w:rPr>
        <w:t xml:space="preserve">                    </w:t>
      </w:r>
      <w:r w:rsidRPr="002F150B">
        <w:rPr>
          <w:rFonts w:ascii="GHEA Grapalat" w:hAnsi="GHEA Grapalat" w:cs="Segoe UI"/>
          <w:b/>
          <w:color w:val="000000"/>
          <w:sz w:val="26"/>
        </w:rPr>
        <w:t xml:space="preserve"> </w:t>
      </w:r>
      <w:r w:rsidRPr="002F150B">
        <w:rPr>
          <w:rFonts w:ascii="GHEA Grapalat" w:hAnsi="GHEA Grapalat" w:cs="Sylfaen"/>
          <w:b/>
          <w:color w:val="000000"/>
          <w:sz w:val="26"/>
        </w:rPr>
        <w:t>հեռախոսահամարով</w:t>
      </w:r>
      <w:r w:rsidR="00AB7070" w:rsidRPr="002F150B">
        <w:rPr>
          <w:rFonts w:ascii="GHEA Grapalat" w:hAnsi="GHEA Grapalat" w:cs="Segoe UI"/>
          <w:b/>
          <w:color w:val="000000"/>
          <w:sz w:val="26"/>
          <w:lang w:val="en-US"/>
        </w:rPr>
        <w:t>:</w:t>
      </w:r>
    </w:p>
    <w:p w:rsidR="00DC4E2A" w:rsidRPr="002F150B" w:rsidRDefault="00DC4E2A">
      <w:pPr>
        <w:rPr>
          <w:rFonts w:ascii="GHEA Grapalat" w:hAnsi="GHEA Grapalat"/>
          <w:b/>
        </w:rPr>
      </w:pPr>
    </w:p>
    <w:sectPr w:rsidR="00DC4E2A" w:rsidRPr="002F150B" w:rsidSect="005871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4572"/>
    <w:rsid w:val="000A0786"/>
    <w:rsid w:val="001176E1"/>
    <w:rsid w:val="00192162"/>
    <w:rsid w:val="00274572"/>
    <w:rsid w:val="002F150B"/>
    <w:rsid w:val="003D3E85"/>
    <w:rsid w:val="004B572F"/>
    <w:rsid w:val="004E0D88"/>
    <w:rsid w:val="00523CA5"/>
    <w:rsid w:val="00587123"/>
    <w:rsid w:val="005E56ED"/>
    <w:rsid w:val="00722144"/>
    <w:rsid w:val="00873DA7"/>
    <w:rsid w:val="00896BA5"/>
    <w:rsid w:val="009D286F"/>
    <w:rsid w:val="00AB7070"/>
    <w:rsid w:val="00B07C14"/>
    <w:rsid w:val="00B369A9"/>
    <w:rsid w:val="00BD7446"/>
    <w:rsid w:val="00BE5743"/>
    <w:rsid w:val="00C33A5D"/>
    <w:rsid w:val="00DC4E2A"/>
    <w:rsid w:val="00DE706D"/>
    <w:rsid w:val="00E02FA8"/>
    <w:rsid w:val="00F03128"/>
    <w:rsid w:val="00F9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A5"/>
  </w:style>
  <w:style w:type="paragraph" w:styleId="Heading1">
    <w:name w:val="heading 1"/>
    <w:basedOn w:val="Normal"/>
    <w:next w:val="Normal"/>
    <w:link w:val="Heading1Char"/>
    <w:qFormat/>
    <w:rsid w:val="00896B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96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6B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96B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96B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B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896B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6B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896BA5"/>
    <w:rPr>
      <w:b/>
      <w:bCs/>
    </w:rPr>
  </w:style>
  <w:style w:type="paragraph" w:styleId="ListParagraph">
    <w:name w:val="List Paragraph"/>
    <w:basedOn w:val="Normal"/>
    <w:qFormat/>
    <w:rsid w:val="00896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6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96B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96B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96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rsid w:val="00896B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457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74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2021-10-22T09:13:00Z</cp:lastPrinted>
  <dcterms:created xsi:type="dcterms:W3CDTF">2021-10-22T09:13:00Z</dcterms:created>
  <dcterms:modified xsi:type="dcterms:W3CDTF">2021-11-15T10:25:00Z</dcterms:modified>
  <cp:keywords>https://mul2-aragatsotn.gov.am/tasks/231766/oneclick/Haytararutyan teqst.docx?token=af5bfc48e3c9f3176dc591935f3cd261</cp:keywords>
</cp:coreProperties>
</file>