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79" w:rsidRPr="008D25F9" w:rsidRDefault="001A2179" w:rsidP="001A217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</w:pPr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ՀՀ </w:t>
      </w:r>
      <w:proofErr w:type="spellStart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Արագածոտնի</w:t>
      </w:r>
      <w:proofErr w:type="spellEnd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մարզպետարանի</w:t>
      </w:r>
      <w:proofErr w:type="spellEnd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r w:rsidR="008D25F9" w:rsidRPr="008D25F9">
        <w:rPr>
          <w:rFonts w:ascii="GHEA Grapalat" w:hAnsi="GHEA Grapalat"/>
          <w:b/>
          <w:bCs/>
          <w:sz w:val="24"/>
          <w:szCs w:val="24"/>
          <w:lang w:val="hy-AM"/>
        </w:rPr>
        <w:t xml:space="preserve">զարգացման ծրագրերի, զբոսաշրջության և վերլուծության բաժնի պետի (ծածկագիր՝ 92-3.2-Ղ4-1) </w:t>
      </w:r>
      <w:proofErr w:type="spellStart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թափուր</w:t>
      </w:r>
      <w:proofErr w:type="spellEnd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պաշտոնն</w:t>
      </w:r>
      <w:proofErr w:type="spellEnd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զբաղեցնելու</w:t>
      </w:r>
      <w:proofErr w:type="spellEnd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համար</w:t>
      </w:r>
      <w:proofErr w:type="spellEnd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2020 </w:t>
      </w:r>
      <w:proofErr w:type="spellStart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թվականի</w:t>
      </w:r>
      <w:proofErr w:type="spellEnd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/>
        </w:rPr>
        <w:t xml:space="preserve">հունիսի </w:t>
      </w:r>
      <w:r w:rsid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/>
        </w:rPr>
        <w:t>23</w:t>
      </w:r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-</w:t>
      </w:r>
      <w:proofErr w:type="spellStart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ին</w:t>
      </w:r>
      <w:proofErr w:type="spellEnd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անցկացված</w:t>
      </w:r>
      <w:proofErr w:type="spellEnd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արտաքին</w:t>
      </w:r>
      <w:proofErr w:type="spellEnd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մրցույթի</w:t>
      </w:r>
      <w:proofErr w:type="spellEnd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թեստավորման</w:t>
      </w:r>
      <w:proofErr w:type="spellEnd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փուլը</w:t>
      </w:r>
      <w:proofErr w:type="spellEnd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հաղթահարած</w:t>
      </w:r>
      <w:proofErr w:type="spellEnd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մասնակցի</w:t>
      </w:r>
      <w:proofErr w:type="spellEnd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25F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վերաբերյալ</w:t>
      </w:r>
      <w:proofErr w:type="spellEnd"/>
    </w:p>
    <w:p w:rsidR="001A2179" w:rsidRPr="008D25F9" w:rsidRDefault="001A2179" w:rsidP="001A217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A2179" w:rsidRPr="001A2179" w:rsidRDefault="001A2179" w:rsidP="001A2179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333333"/>
          <w:sz w:val="24"/>
          <w:szCs w:val="24"/>
        </w:rPr>
      </w:pPr>
    </w:p>
    <w:p w:rsidR="001A2179" w:rsidRPr="004B527F" w:rsidRDefault="001A2179" w:rsidP="001A217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</w:pPr>
      <w:r w:rsidRPr="001A2179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      </w:t>
      </w:r>
      <w:r w:rsidRPr="00870A8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ՀՀ Արագածոտնի մարզպետարանի </w:t>
      </w:r>
      <w:r w:rsidR="008D25F9" w:rsidRPr="00CB1673">
        <w:rPr>
          <w:rFonts w:ascii="GHEA Grapalat" w:hAnsi="GHEA Grapalat"/>
          <w:bCs/>
          <w:sz w:val="24"/>
          <w:szCs w:val="24"/>
          <w:lang w:val="hy-AM"/>
        </w:rPr>
        <w:t xml:space="preserve">զարգացման ծրագրերի, զբոսաշրջության և վերլուծության բաժնի պետի (ծածկագիր՝ 92-3.2-Ղ4-1) </w:t>
      </w:r>
      <w:r w:rsidR="004B527F" w:rsidRPr="008D25F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70A8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թափուր պաշտոնն զբաղեցնելու համար 2020 թվականի </w:t>
      </w:r>
      <w:r w:rsidRPr="001A2179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հունիսի </w:t>
      </w:r>
      <w:r w:rsidR="008D25F9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23</w:t>
      </w:r>
      <w:r w:rsidRPr="00870A8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-ին անցկացված արտաքին մրցույթի թեստավորման փուլը հաղթահարել </w:t>
      </w:r>
      <w:r w:rsidR="008D25F9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է</w:t>
      </w:r>
      <w:r w:rsidR="004B527F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՝ </w:t>
      </w:r>
    </w:p>
    <w:p w:rsidR="001A2179" w:rsidRDefault="001A2179" w:rsidP="001A2179">
      <w:pPr>
        <w:pStyle w:val="NoSpacing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8D25F9" w:rsidRPr="00CB1673" w:rsidRDefault="008D25F9" w:rsidP="008D25F9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p w:rsidR="008D25F9" w:rsidRPr="005E58DE" w:rsidRDefault="008D25F9" w:rsidP="008D25F9">
      <w:pPr>
        <w:pStyle w:val="NoSpacing"/>
        <w:rPr>
          <w:rFonts w:ascii="GHEA Grapalat" w:hAnsi="GHEA Grapalat"/>
          <w:sz w:val="24"/>
          <w:szCs w:val="24"/>
          <w:u w:val="single"/>
          <w:lang w:val="hy-AM"/>
        </w:rPr>
      </w:pPr>
      <w:r w:rsidRPr="005E58DE">
        <w:rPr>
          <w:rFonts w:ascii="GHEA Grapalat" w:hAnsi="GHEA Grapalat"/>
          <w:sz w:val="24"/>
          <w:szCs w:val="24"/>
          <w:u w:val="single"/>
          <w:lang w:val="hy-AM"/>
        </w:rPr>
        <w:t>1</w:t>
      </w:r>
      <w:r w:rsidRPr="005E58DE">
        <w:rPr>
          <w:rFonts w:ascii="GHEA Grapalat" w:hAnsi="Cambria Math"/>
          <w:sz w:val="24"/>
          <w:szCs w:val="24"/>
          <w:u w:val="single"/>
          <w:lang w:val="hy-AM"/>
        </w:rPr>
        <w:t>․</w:t>
      </w:r>
      <w:r w:rsidRPr="005E58DE">
        <w:rPr>
          <w:rFonts w:ascii="GHEA Grapalat" w:hAnsi="GHEA Grapalat"/>
          <w:sz w:val="24"/>
          <w:szCs w:val="24"/>
          <w:u w:val="single"/>
          <w:lang w:val="hy-AM"/>
        </w:rPr>
        <w:t xml:space="preserve">    </w:t>
      </w:r>
      <w:r w:rsidRPr="005E58DE"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>Գագիկ Վարազդատի Պողոսյան</w:t>
      </w:r>
      <w:r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>ը</w:t>
      </w:r>
    </w:p>
    <w:p w:rsidR="008D25F9" w:rsidRPr="00F962E7" w:rsidRDefault="008D25F9" w:rsidP="008D25F9">
      <w:pPr>
        <w:pStyle w:val="NoSpacing"/>
        <w:rPr>
          <w:rFonts w:ascii="GHEA Grapalat" w:hAnsi="GHEA Grapalat"/>
          <w:sz w:val="16"/>
          <w:szCs w:val="16"/>
          <w:lang w:val="hy-AM"/>
        </w:rPr>
      </w:pPr>
      <w:r w:rsidRPr="00F962E7">
        <w:rPr>
          <w:rFonts w:ascii="GHEA Grapalat" w:hAnsi="GHEA Grapalat"/>
          <w:sz w:val="16"/>
          <w:szCs w:val="16"/>
          <w:lang w:val="hy-AM"/>
        </w:rPr>
        <w:t xml:space="preserve">    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962E7">
        <w:rPr>
          <w:rFonts w:ascii="GHEA Grapalat" w:hAnsi="GHEA Grapalat"/>
          <w:sz w:val="16"/>
          <w:szCs w:val="16"/>
          <w:lang w:val="hy-AM"/>
        </w:rPr>
        <w:t xml:space="preserve">  (անունը, հայրանունը, ազգանունը)</w:t>
      </w:r>
    </w:p>
    <w:p w:rsidR="004B527F" w:rsidRPr="001A2179" w:rsidRDefault="004B527F" w:rsidP="008D25F9">
      <w:pPr>
        <w:pStyle w:val="NoSpacing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sectPr w:rsidR="004B527F" w:rsidRPr="001A2179" w:rsidSect="00E965BD">
      <w:pgSz w:w="11906" w:h="16838" w:code="9"/>
      <w:pgMar w:top="1138" w:right="851" w:bottom="11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A2179"/>
    <w:rsid w:val="001A2179"/>
    <w:rsid w:val="001B2F4B"/>
    <w:rsid w:val="003E4CAE"/>
    <w:rsid w:val="004B527F"/>
    <w:rsid w:val="006159A0"/>
    <w:rsid w:val="00706976"/>
    <w:rsid w:val="00850D72"/>
    <w:rsid w:val="00870A83"/>
    <w:rsid w:val="008D25F9"/>
    <w:rsid w:val="009C7BC5"/>
    <w:rsid w:val="00A65F26"/>
    <w:rsid w:val="00DF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1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484</Characters>
  <Application>Microsoft Office Word</Application>
  <DocSecurity>0</DocSecurity>
  <Lines>4</Lines>
  <Paragraphs>1</Paragraphs>
  <ScaleCrop>false</ScaleCrop>
  <Company>HP Inc.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2020-06-02T07:45:00Z</dcterms:created>
  <dcterms:modified xsi:type="dcterms:W3CDTF">2020-06-23T07:47:00Z</dcterms:modified>
</cp:coreProperties>
</file>