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20" w:rsidRDefault="0008013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proofErr w:type="spellStart"/>
      <w:r>
        <w:rPr>
          <w:sz w:val="20"/>
          <w:szCs w:val="20"/>
        </w:rPr>
        <w:t>Ոսկեհատի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դպրոցում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,,</w:t>
      </w:r>
      <w:proofErr w:type="spellStart"/>
      <w:r>
        <w:rPr>
          <w:sz w:val="20"/>
          <w:szCs w:val="20"/>
        </w:rPr>
        <w:t>Բերքի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տոն</w:t>
      </w:r>
      <w:proofErr w:type="spellEnd"/>
      <w:r>
        <w:rPr>
          <w:sz w:val="20"/>
          <w:szCs w:val="20"/>
        </w:rPr>
        <w:t xml:space="preserve">,, </w:t>
      </w:r>
      <w:proofErr w:type="spellStart"/>
      <w:r>
        <w:rPr>
          <w:sz w:val="20"/>
          <w:szCs w:val="20"/>
        </w:rPr>
        <w:t>էր</w:t>
      </w:r>
      <w:proofErr w:type="spellEnd"/>
    </w:p>
    <w:p w:rsidR="00080135" w:rsidRDefault="00080135">
      <w:pPr>
        <w:rPr>
          <w:sz w:val="20"/>
          <w:szCs w:val="20"/>
        </w:rPr>
      </w:pPr>
    </w:p>
    <w:p w:rsidR="00080135" w:rsidRDefault="00080135" w:rsidP="00C70A0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Արագածոտնի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մարզի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Ոսկեհատ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գյուղի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Խրիմյան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Հայրիկի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անվան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միջնակարգ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դպրոցում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բազմաթիվ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ավանդույթներ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կան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որից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մեկը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աշնան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երկրորդ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ամսվա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153A91">
        <w:rPr>
          <w:sz w:val="20"/>
          <w:szCs w:val="20"/>
        </w:rPr>
        <w:t>սկզբին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,,</w:t>
      </w:r>
      <w:proofErr w:type="spellStart"/>
      <w:r>
        <w:rPr>
          <w:sz w:val="20"/>
          <w:szCs w:val="20"/>
        </w:rPr>
        <w:t>Բերքի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տոն</w:t>
      </w:r>
      <w:proofErr w:type="spellEnd"/>
      <w:r>
        <w:rPr>
          <w:sz w:val="20"/>
          <w:szCs w:val="20"/>
        </w:rPr>
        <w:t xml:space="preserve">,,-ի  </w:t>
      </w:r>
      <w:proofErr w:type="spellStart"/>
      <w:r>
        <w:rPr>
          <w:sz w:val="20"/>
          <w:szCs w:val="20"/>
        </w:rPr>
        <w:t>կազմակերպումն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էր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Տնօրեն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Նելլի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Նասոյանի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ղեկավարությամբ</w:t>
      </w:r>
      <w:proofErr w:type="spellEnd"/>
      <w:r w:rsidR="00153A91">
        <w:rPr>
          <w:sz w:val="20"/>
          <w:szCs w:val="20"/>
        </w:rPr>
        <w:t>՝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ողջ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աշխատակազմը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եւ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աշակերտները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ամեն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ինչ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արել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էին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որպեսզի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օրվա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խորհուրդը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հասանելի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լիներ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բոլորին</w:t>
      </w:r>
      <w:proofErr w:type="spellEnd"/>
      <w:r>
        <w:rPr>
          <w:sz w:val="20"/>
          <w:szCs w:val="20"/>
        </w:rPr>
        <w:t xml:space="preserve">: </w:t>
      </w:r>
      <w:proofErr w:type="spellStart"/>
      <w:r w:rsidR="00153A91">
        <w:rPr>
          <w:sz w:val="20"/>
          <w:szCs w:val="20"/>
        </w:rPr>
        <w:t>Տ</w:t>
      </w:r>
      <w:r>
        <w:rPr>
          <w:sz w:val="20"/>
          <w:szCs w:val="20"/>
        </w:rPr>
        <w:t>անտիրոջ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հյուրընկալությամբ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153A91">
        <w:rPr>
          <w:sz w:val="20"/>
          <w:szCs w:val="20"/>
        </w:rPr>
        <w:t>նրանք</w:t>
      </w:r>
      <w:proofErr w:type="spellEnd"/>
      <w:r w:rsidR="00153A9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ընդունեցին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հյուրերին</w:t>
      </w:r>
      <w:proofErr w:type="spellEnd"/>
      <w:r>
        <w:rPr>
          <w:sz w:val="20"/>
          <w:szCs w:val="20"/>
        </w:rPr>
        <w:t xml:space="preserve">՝ </w:t>
      </w:r>
      <w:proofErr w:type="spellStart"/>
      <w:r>
        <w:rPr>
          <w:sz w:val="20"/>
          <w:szCs w:val="20"/>
        </w:rPr>
        <w:t>մարզպետ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Սարգիս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Սահակյանին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նրա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տեղակալներ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Նունե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Մովսիսյանին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եւ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Մուշեղ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Աբգարյանին</w:t>
      </w:r>
      <w:proofErr w:type="spellEnd"/>
      <w:r>
        <w:rPr>
          <w:sz w:val="20"/>
          <w:szCs w:val="20"/>
        </w:rPr>
        <w:t xml:space="preserve">: </w:t>
      </w:r>
    </w:p>
    <w:p w:rsidR="00C70A09" w:rsidRDefault="00C70A09" w:rsidP="00C70A0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Դպրոցի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ամենափոքրիկները</w:t>
      </w:r>
      <w:proofErr w:type="spellEnd"/>
      <w:r>
        <w:rPr>
          <w:sz w:val="20"/>
          <w:szCs w:val="20"/>
        </w:rPr>
        <w:t xml:space="preserve">՝ </w:t>
      </w:r>
      <w:proofErr w:type="spellStart"/>
      <w:r>
        <w:rPr>
          <w:sz w:val="20"/>
          <w:szCs w:val="20"/>
        </w:rPr>
        <w:t>նախակրթարանի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եւ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առաջին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դասարանի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աշակերտները</w:t>
      </w:r>
      <w:proofErr w:type="spellEnd"/>
      <w:r w:rsidR="00153A91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տոնը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նշեցին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իրենց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դասասենյակներում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Իրենց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ուսուցիչների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օգնությամբ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նրանք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աշնանային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բերք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ու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բարիքի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սեղաններ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էին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բացել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որոնց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շուրջ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ուրախ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երգեցին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ու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արտասանեցին</w:t>
      </w:r>
      <w:proofErr w:type="spellEnd"/>
      <w:r>
        <w:rPr>
          <w:sz w:val="20"/>
          <w:szCs w:val="20"/>
        </w:rPr>
        <w:t>:</w:t>
      </w:r>
    </w:p>
    <w:p w:rsidR="00C70A09" w:rsidRDefault="00C70A09" w:rsidP="00C70A0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Իսկ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մեծահասակները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թատերաբեմ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էին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դարձրել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մարզադահլիճը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Այստեղ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ամեն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ինչ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կարելի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էր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տեսնել</w:t>
      </w:r>
      <w:proofErr w:type="spellEnd"/>
      <w:r w:rsidR="00153A91">
        <w:rPr>
          <w:sz w:val="20"/>
          <w:szCs w:val="20"/>
        </w:rPr>
        <w:t xml:space="preserve">՝ </w:t>
      </w:r>
      <w:proofErr w:type="spellStart"/>
      <w:r w:rsidR="00153A91">
        <w:rPr>
          <w:sz w:val="20"/>
          <w:szCs w:val="20"/>
        </w:rPr>
        <w:t>աշնանային</w:t>
      </w:r>
      <w:proofErr w:type="spellEnd"/>
      <w:r w:rsidR="00153A91">
        <w:rPr>
          <w:sz w:val="20"/>
          <w:szCs w:val="20"/>
        </w:rPr>
        <w:t xml:space="preserve"> </w:t>
      </w:r>
      <w:proofErr w:type="spellStart"/>
      <w:r w:rsidR="00153A91">
        <w:rPr>
          <w:sz w:val="20"/>
          <w:szCs w:val="20"/>
        </w:rPr>
        <w:t>հանդերձի</w:t>
      </w:r>
      <w:proofErr w:type="spellEnd"/>
      <w:r w:rsidR="00153A91">
        <w:rPr>
          <w:sz w:val="20"/>
          <w:szCs w:val="20"/>
        </w:rPr>
        <w:t xml:space="preserve"> </w:t>
      </w:r>
      <w:proofErr w:type="spellStart"/>
      <w:r w:rsidR="00153A91">
        <w:rPr>
          <w:sz w:val="20"/>
          <w:szCs w:val="20"/>
        </w:rPr>
        <w:t>մեջ</w:t>
      </w:r>
      <w:proofErr w:type="spellEnd"/>
      <w:r w:rsidR="00153A9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Ե՛ւ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ազգային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կերակրատեսակներով</w:t>
      </w:r>
      <w:proofErr w:type="spellEnd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</w:t>
      </w:r>
      <w:proofErr w:type="spellStart"/>
      <w:r w:rsidR="006F72FA">
        <w:rPr>
          <w:sz w:val="20"/>
          <w:szCs w:val="20"/>
        </w:rPr>
        <w:t>անուշեղեն</w:t>
      </w:r>
      <w:r>
        <w:rPr>
          <w:sz w:val="20"/>
          <w:szCs w:val="20"/>
        </w:rPr>
        <w:t>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տեսականիներով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մրգերով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հարուստ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2C52F8">
        <w:rPr>
          <w:sz w:val="20"/>
          <w:szCs w:val="20"/>
        </w:rPr>
        <w:t>սեղաններ</w:t>
      </w:r>
      <w:proofErr w:type="spellEnd"/>
      <w:r w:rsidR="002C52F8">
        <w:rPr>
          <w:sz w:val="20"/>
          <w:szCs w:val="20"/>
        </w:rPr>
        <w:t xml:space="preserve"> </w:t>
      </w:r>
      <w:proofErr w:type="spellStart"/>
      <w:r w:rsidR="002C52F8">
        <w:rPr>
          <w:sz w:val="20"/>
          <w:szCs w:val="20"/>
        </w:rPr>
        <w:t>ու</w:t>
      </w:r>
      <w:proofErr w:type="spellEnd"/>
      <w:r w:rsidR="002C52F8">
        <w:rPr>
          <w:sz w:val="20"/>
          <w:szCs w:val="20"/>
        </w:rPr>
        <w:t xml:space="preserve"> </w:t>
      </w:r>
      <w:proofErr w:type="spellStart"/>
      <w:r w:rsidR="002C52F8">
        <w:rPr>
          <w:sz w:val="20"/>
          <w:szCs w:val="20"/>
        </w:rPr>
        <w:t>հյուրասիրություն</w:t>
      </w:r>
      <w:proofErr w:type="spellEnd"/>
      <w:r w:rsidR="002C52F8">
        <w:rPr>
          <w:sz w:val="20"/>
          <w:szCs w:val="20"/>
        </w:rPr>
        <w:t xml:space="preserve">, </w:t>
      </w:r>
      <w:proofErr w:type="spellStart"/>
      <w:r w:rsidR="002C52F8">
        <w:rPr>
          <w:sz w:val="20"/>
          <w:szCs w:val="20"/>
        </w:rPr>
        <w:t>ե</w:t>
      </w:r>
      <w:r w:rsidR="006F72FA">
        <w:rPr>
          <w:sz w:val="20"/>
          <w:szCs w:val="20"/>
        </w:rPr>
        <w:t>՛ւ</w:t>
      </w:r>
      <w:proofErr w:type="spellEnd"/>
      <w:r w:rsidR="002C52F8">
        <w:rPr>
          <w:sz w:val="20"/>
          <w:szCs w:val="20"/>
        </w:rPr>
        <w:t xml:space="preserve"> </w:t>
      </w:r>
      <w:proofErr w:type="spellStart"/>
      <w:r w:rsidR="002C52F8">
        <w:rPr>
          <w:sz w:val="20"/>
          <w:szCs w:val="20"/>
        </w:rPr>
        <w:t>աշնանային</w:t>
      </w:r>
      <w:proofErr w:type="spellEnd"/>
      <w:r w:rsidR="002C52F8">
        <w:rPr>
          <w:sz w:val="20"/>
          <w:szCs w:val="20"/>
        </w:rPr>
        <w:t xml:space="preserve"> </w:t>
      </w:r>
      <w:proofErr w:type="spellStart"/>
      <w:r w:rsidR="002C52F8">
        <w:rPr>
          <w:sz w:val="20"/>
          <w:szCs w:val="20"/>
        </w:rPr>
        <w:t>գույներով</w:t>
      </w:r>
      <w:proofErr w:type="spellEnd"/>
      <w:r w:rsidR="002C52F8">
        <w:rPr>
          <w:sz w:val="20"/>
          <w:szCs w:val="20"/>
        </w:rPr>
        <w:t xml:space="preserve"> </w:t>
      </w:r>
      <w:proofErr w:type="spellStart"/>
      <w:r w:rsidR="002C52F8">
        <w:rPr>
          <w:sz w:val="20"/>
          <w:szCs w:val="20"/>
        </w:rPr>
        <w:t>հագեցած</w:t>
      </w:r>
      <w:proofErr w:type="spellEnd"/>
      <w:r w:rsidR="002C52F8">
        <w:rPr>
          <w:sz w:val="20"/>
          <w:szCs w:val="20"/>
        </w:rPr>
        <w:t xml:space="preserve"> </w:t>
      </w:r>
      <w:proofErr w:type="spellStart"/>
      <w:r w:rsidR="002C52F8">
        <w:rPr>
          <w:sz w:val="20"/>
          <w:szCs w:val="20"/>
        </w:rPr>
        <w:t>ցուցադրություններ</w:t>
      </w:r>
      <w:proofErr w:type="spellEnd"/>
      <w:r w:rsidR="006F72FA">
        <w:rPr>
          <w:sz w:val="20"/>
          <w:szCs w:val="20"/>
        </w:rPr>
        <w:t xml:space="preserve"> </w:t>
      </w:r>
      <w:proofErr w:type="spellStart"/>
      <w:r w:rsidR="006F72FA">
        <w:rPr>
          <w:sz w:val="20"/>
          <w:szCs w:val="20"/>
        </w:rPr>
        <w:t>ե՛ւ</w:t>
      </w:r>
      <w:proofErr w:type="spellEnd"/>
      <w:r w:rsidR="006F72FA">
        <w:rPr>
          <w:sz w:val="20"/>
          <w:szCs w:val="20"/>
        </w:rPr>
        <w:t xml:space="preserve"> </w:t>
      </w:r>
      <w:r w:rsidR="002C52F8">
        <w:rPr>
          <w:sz w:val="20"/>
          <w:szCs w:val="20"/>
        </w:rPr>
        <w:t xml:space="preserve"> </w:t>
      </w:r>
      <w:proofErr w:type="spellStart"/>
      <w:r w:rsidR="002C52F8">
        <w:rPr>
          <w:sz w:val="20"/>
          <w:szCs w:val="20"/>
        </w:rPr>
        <w:t>կոլորիտային</w:t>
      </w:r>
      <w:proofErr w:type="spellEnd"/>
      <w:r w:rsidR="002C52F8">
        <w:rPr>
          <w:sz w:val="20"/>
          <w:szCs w:val="20"/>
        </w:rPr>
        <w:t xml:space="preserve"> </w:t>
      </w:r>
      <w:proofErr w:type="spellStart"/>
      <w:r w:rsidR="002C52F8">
        <w:rPr>
          <w:sz w:val="20"/>
          <w:szCs w:val="20"/>
        </w:rPr>
        <w:t>տեսարաններ</w:t>
      </w:r>
      <w:proofErr w:type="spellEnd"/>
      <w:r w:rsidR="002C52F8">
        <w:rPr>
          <w:sz w:val="20"/>
          <w:szCs w:val="20"/>
        </w:rPr>
        <w:t xml:space="preserve">: </w:t>
      </w:r>
    </w:p>
    <w:p w:rsidR="006F72FA" w:rsidRDefault="006F72FA" w:rsidP="00C70A0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Աղջիկներն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ու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տղաները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նոր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կերպարների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մեջ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էին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մտել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Դահլիճի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մի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մասում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հաց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էին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թխում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մյուսում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սուջուխ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պատրաստում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խնոցի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հարում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անգամ</w:t>
      </w:r>
      <w:proofErr w:type="spellEnd"/>
      <w:r>
        <w:rPr>
          <w:sz w:val="20"/>
          <w:szCs w:val="20"/>
        </w:rPr>
        <w:t xml:space="preserve">՝ </w:t>
      </w:r>
      <w:proofErr w:type="spellStart"/>
      <w:r>
        <w:rPr>
          <w:sz w:val="20"/>
          <w:szCs w:val="20"/>
        </w:rPr>
        <w:t>գինու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համար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խաղող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տրորում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Հին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ու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նոր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կենցաղը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պատկերող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փոքրիկ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բեմականացումները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շատ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էին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որոնց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մեջ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առանձնացավ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հարսանիքի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նկարագրությունը</w:t>
      </w:r>
      <w:proofErr w:type="spellEnd"/>
      <w:r>
        <w:rPr>
          <w:sz w:val="20"/>
          <w:szCs w:val="20"/>
        </w:rPr>
        <w:t xml:space="preserve">՝ </w:t>
      </w:r>
      <w:proofErr w:type="spellStart"/>
      <w:r>
        <w:rPr>
          <w:sz w:val="20"/>
          <w:szCs w:val="20"/>
        </w:rPr>
        <w:t>իր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բոլոր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ավանդույթներով</w:t>
      </w:r>
      <w:proofErr w:type="spellEnd"/>
      <w:r>
        <w:rPr>
          <w:sz w:val="20"/>
          <w:szCs w:val="20"/>
        </w:rPr>
        <w:t>:</w:t>
      </w:r>
      <w:r w:rsidR="002E3169">
        <w:rPr>
          <w:sz w:val="20"/>
          <w:szCs w:val="20"/>
        </w:rPr>
        <w:t xml:space="preserve"> </w:t>
      </w:r>
      <w:proofErr w:type="spellStart"/>
      <w:r w:rsidR="002E3169">
        <w:rPr>
          <w:sz w:val="20"/>
          <w:szCs w:val="20"/>
        </w:rPr>
        <w:t>Իսկ</w:t>
      </w:r>
      <w:proofErr w:type="spellEnd"/>
      <w:r w:rsidR="002E3169">
        <w:rPr>
          <w:sz w:val="20"/>
          <w:szCs w:val="20"/>
        </w:rPr>
        <w:t xml:space="preserve"> </w:t>
      </w:r>
      <w:proofErr w:type="spellStart"/>
      <w:r w:rsidR="002E3169">
        <w:rPr>
          <w:sz w:val="20"/>
          <w:szCs w:val="20"/>
        </w:rPr>
        <w:t>բերքահավաքին</w:t>
      </w:r>
      <w:proofErr w:type="spellEnd"/>
      <w:r w:rsidR="002E3169">
        <w:rPr>
          <w:sz w:val="20"/>
          <w:szCs w:val="20"/>
        </w:rPr>
        <w:t xml:space="preserve"> </w:t>
      </w:r>
      <w:proofErr w:type="spellStart"/>
      <w:r w:rsidR="002E3169">
        <w:rPr>
          <w:sz w:val="20"/>
          <w:szCs w:val="20"/>
        </w:rPr>
        <w:t>մասնակցող</w:t>
      </w:r>
      <w:proofErr w:type="spellEnd"/>
      <w:r w:rsidR="002E3169">
        <w:rPr>
          <w:sz w:val="20"/>
          <w:szCs w:val="20"/>
        </w:rPr>
        <w:t xml:space="preserve">  </w:t>
      </w:r>
      <w:proofErr w:type="spellStart"/>
      <w:r w:rsidR="002E3169">
        <w:rPr>
          <w:sz w:val="20"/>
          <w:szCs w:val="20"/>
        </w:rPr>
        <w:t>տղաներին</w:t>
      </w:r>
      <w:proofErr w:type="spellEnd"/>
      <w:r w:rsidR="002E3169">
        <w:rPr>
          <w:sz w:val="20"/>
          <w:szCs w:val="20"/>
        </w:rPr>
        <w:t xml:space="preserve">, </w:t>
      </w:r>
      <w:proofErr w:type="spellStart"/>
      <w:r w:rsidR="002E3169">
        <w:rPr>
          <w:sz w:val="20"/>
          <w:szCs w:val="20"/>
        </w:rPr>
        <w:t>ովքեր</w:t>
      </w:r>
      <w:proofErr w:type="spellEnd"/>
      <w:r w:rsidR="002E3169">
        <w:rPr>
          <w:sz w:val="20"/>
          <w:szCs w:val="20"/>
        </w:rPr>
        <w:t xml:space="preserve"> </w:t>
      </w:r>
      <w:r w:rsidR="00153A91">
        <w:rPr>
          <w:sz w:val="20"/>
          <w:szCs w:val="20"/>
        </w:rPr>
        <w:t>,,</w:t>
      </w:r>
      <w:proofErr w:type="spellStart"/>
      <w:r w:rsidR="002E3169">
        <w:rPr>
          <w:sz w:val="20"/>
          <w:szCs w:val="20"/>
        </w:rPr>
        <w:t>աշխատանքից</w:t>
      </w:r>
      <w:proofErr w:type="spellEnd"/>
      <w:r w:rsidR="002E3169">
        <w:rPr>
          <w:sz w:val="20"/>
          <w:szCs w:val="20"/>
        </w:rPr>
        <w:t xml:space="preserve"> </w:t>
      </w:r>
      <w:proofErr w:type="spellStart"/>
      <w:r w:rsidR="002E3169">
        <w:rPr>
          <w:sz w:val="20"/>
          <w:szCs w:val="20"/>
        </w:rPr>
        <w:t>հոգնել</w:t>
      </w:r>
      <w:proofErr w:type="spellEnd"/>
      <w:r w:rsidR="002E3169">
        <w:rPr>
          <w:sz w:val="20"/>
          <w:szCs w:val="20"/>
        </w:rPr>
        <w:t xml:space="preserve"> </w:t>
      </w:r>
      <w:proofErr w:type="spellStart"/>
      <w:r w:rsidR="002E3169">
        <w:rPr>
          <w:sz w:val="20"/>
          <w:szCs w:val="20"/>
        </w:rPr>
        <w:t>եւ</w:t>
      </w:r>
      <w:proofErr w:type="spellEnd"/>
      <w:r w:rsidR="002E3169">
        <w:rPr>
          <w:sz w:val="20"/>
          <w:szCs w:val="20"/>
        </w:rPr>
        <w:t xml:space="preserve"> </w:t>
      </w:r>
      <w:proofErr w:type="spellStart"/>
      <w:r w:rsidR="002E3169">
        <w:rPr>
          <w:sz w:val="20"/>
          <w:szCs w:val="20"/>
        </w:rPr>
        <w:t>ընդմիջման</w:t>
      </w:r>
      <w:proofErr w:type="spellEnd"/>
      <w:r w:rsidR="002E3169">
        <w:rPr>
          <w:sz w:val="20"/>
          <w:szCs w:val="20"/>
        </w:rPr>
        <w:t xml:space="preserve"> </w:t>
      </w:r>
      <w:proofErr w:type="spellStart"/>
      <w:r w:rsidR="002E3169">
        <w:rPr>
          <w:sz w:val="20"/>
          <w:szCs w:val="20"/>
        </w:rPr>
        <w:t>էին</w:t>
      </w:r>
      <w:proofErr w:type="spellEnd"/>
      <w:r w:rsidR="002E3169">
        <w:rPr>
          <w:sz w:val="20"/>
          <w:szCs w:val="20"/>
        </w:rPr>
        <w:t xml:space="preserve"> </w:t>
      </w:r>
      <w:proofErr w:type="spellStart"/>
      <w:r w:rsidR="002E3169">
        <w:rPr>
          <w:sz w:val="20"/>
          <w:szCs w:val="20"/>
        </w:rPr>
        <w:t>նստել</w:t>
      </w:r>
      <w:proofErr w:type="spellEnd"/>
      <w:r w:rsidR="00153A91">
        <w:rPr>
          <w:sz w:val="20"/>
          <w:szCs w:val="20"/>
        </w:rPr>
        <w:t xml:space="preserve">,, </w:t>
      </w:r>
      <w:r w:rsidR="002E3169">
        <w:rPr>
          <w:sz w:val="20"/>
          <w:szCs w:val="20"/>
        </w:rPr>
        <w:t xml:space="preserve">, </w:t>
      </w:r>
      <w:proofErr w:type="spellStart"/>
      <w:r w:rsidR="002E3169">
        <w:rPr>
          <w:sz w:val="20"/>
          <w:szCs w:val="20"/>
        </w:rPr>
        <w:t>միացավ</w:t>
      </w:r>
      <w:proofErr w:type="spellEnd"/>
      <w:r w:rsidR="002E3169">
        <w:rPr>
          <w:sz w:val="20"/>
          <w:szCs w:val="20"/>
        </w:rPr>
        <w:t xml:space="preserve"> </w:t>
      </w:r>
      <w:proofErr w:type="spellStart"/>
      <w:r w:rsidR="002E3169">
        <w:rPr>
          <w:sz w:val="20"/>
          <w:szCs w:val="20"/>
        </w:rPr>
        <w:t>մարզպետը</w:t>
      </w:r>
      <w:proofErr w:type="spellEnd"/>
      <w:r w:rsidR="002E3169">
        <w:rPr>
          <w:sz w:val="20"/>
          <w:szCs w:val="20"/>
        </w:rPr>
        <w:t xml:space="preserve">: </w:t>
      </w:r>
      <w:proofErr w:type="spellStart"/>
      <w:r w:rsidR="002E3169">
        <w:rPr>
          <w:sz w:val="20"/>
          <w:szCs w:val="20"/>
        </w:rPr>
        <w:t>Անմիջական</w:t>
      </w:r>
      <w:proofErr w:type="spellEnd"/>
      <w:r w:rsidR="002E3169">
        <w:rPr>
          <w:sz w:val="20"/>
          <w:szCs w:val="20"/>
        </w:rPr>
        <w:t xml:space="preserve"> </w:t>
      </w:r>
      <w:proofErr w:type="spellStart"/>
      <w:r w:rsidR="002E3169">
        <w:rPr>
          <w:sz w:val="20"/>
          <w:szCs w:val="20"/>
        </w:rPr>
        <w:t>զրույցի</w:t>
      </w:r>
      <w:proofErr w:type="spellEnd"/>
      <w:r w:rsidR="002E3169">
        <w:rPr>
          <w:sz w:val="20"/>
          <w:szCs w:val="20"/>
        </w:rPr>
        <w:t xml:space="preserve"> </w:t>
      </w:r>
      <w:proofErr w:type="spellStart"/>
      <w:r w:rsidR="002E3169">
        <w:rPr>
          <w:sz w:val="20"/>
          <w:szCs w:val="20"/>
        </w:rPr>
        <w:t>բռնվելով</w:t>
      </w:r>
      <w:proofErr w:type="spellEnd"/>
      <w:r w:rsidR="002E3169">
        <w:rPr>
          <w:sz w:val="20"/>
          <w:szCs w:val="20"/>
        </w:rPr>
        <w:t xml:space="preserve"> </w:t>
      </w:r>
      <w:proofErr w:type="spellStart"/>
      <w:r w:rsidR="002E3169">
        <w:rPr>
          <w:sz w:val="20"/>
          <w:szCs w:val="20"/>
        </w:rPr>
        <w:t>նրանց</w:t>
      </w:r>
      <w:proofErr w:type="spellEnd"/>
      <w:r w:rsidR="002E3169">
        <w:rPr>
          <w:sz w:val="20"/>
          <w:szCs w:val="20"/>
        </w:rPr>
        <w:t xml:space="preserve"> </w:t>
      </w:r>
      <w:proofErr w:type="spellStart"/>
      <w:r w:rsidR="002E3169">
        <w:rPr>
          <w:sz w:val="20"/>
          <w:szCs w:val="20"/>
        </w:rPr>
        <w:t>հետ</w:t>
      </w:r>
      <w:proofErr w:type="spellEnd"/>
      <w:r w:rsidR="00153A91">
        <w:rPr>
          <w:sz w:val="20"/>
          <w:szCs w:val="20"/>
        </w:rPr>
        <w:t>՝</w:t>
      </w:r>
      <w:r w:rsidR="002E3169">
        <w:rPr>
          <w:sz w:val="20"/>
          <w:szCs w:val="20"/>
        </w:rPr>
        <w:t xml:space="preserve"> </w:t>
      </w:r>
      <w:proofErr w:type="spellStart"/>
      <w:r w:rsidR="002E3169">
        <w:rPr>
          <w:sz w:val="20"/>
          <w:szCs w:val="20"/>
        </w:rPr>
        <w:t>նա</w:t>
      </w:r>
      <w:proofErr w:type="spellEnd"/>
      <w:r w:rsidR="002E3169">
        <w:rPr>
          <w:sz w:val="20"/>
          <w:szCs w:val="20"/>
        </w:rPr>
        <w:t xml:space="preserve"> </w:t>
      </w:r>
      <w:proofErr w:type="spellStart"/>
      <w:r w:rsidR="002E3169">
        <w:rPr>
          <w:sz w:val="20"/>
          <w:szCs w:val="20"/>
        </w:rPr>
        <w:t>փոքրիկներին</w:t>
      </w:r>
      <w:proofErr w:type="spellEnd"/>
      <w:r w:rsidR="002E3169">
        <w:rPr>
          <w:sz w:val="20"/>
          <w:szCs w:val="20"/>
        </w:rPr>
        <w:t xml:space="preserve"> </w:t>
      </w:r>
      <w:proofErr w:type="spellStart"/>
      <w:r w:rsidR="002E3169">
        <w:rPr>
          <w:sz w:val="20"/>
          <w:szCs w:val="20"/>
        </w:rPr>
        <w:t>հորդորեց</w:t>
      </w:r>
      <w:proofErr w:type="spellEnd"/>
      <w:r w:rsidR="002E3169">
        <w:rPr>
          <w:sz w:val="20"/>
          <w:szCs w:val="20"/>
        </w:rPr>
        <w:t xml:space="preserve">, </w:t>
      </w:r>
      <w:proofErr w:type="spellStart"/>
      <w:r w:rsidR="002E3169">
        <w:rPr>
          <w:sz w:val="20"/>
          <w:szCs w:val="20"/>
        </w:rPr>
        <w:t>որ</w:t>
      </w:r>
      <w:proofErr w:type="spellEnd"/>
      <w:r w:rsidR="002E3169">
        <w:rPr>
          <w:sz w:val="20"/>
          <w:szCs w:val="20"/>
        </w:rPr>
        <w:t xml:space="preserve"> </w:t>
      </w:r>
      <w:proofErr w:type="spellStart"/>
      <w:r w:rsidR="002E3169">
        <w:rPr>
          <w:sz w:val="20"/>
          <w:szCs w:val="20"/>
        </w:rPr>
        <w:t>աշխատասեր</w:t>
      </w:r>
      <w:proofErr w:type="spellEnd"/>
      <w:r w:rsidR="002E3169">
        <w:rPr>
          <w:sz w:val="20"/>
          <w:szCs w:val="20"/>
        </w:rPr>
        <w:t xml:space="preserve"> </w:t>
      </w:r>
      <w:proofErr w:type="spellStart"/>
      <w:r w:rsidR="002E3169">
        <w:rPr>
          <w:sz w:val="20"/>
          <w:szCs w:val="20"/>
        </w:rPr>
        <w:t>լինեն</w:t>
      </w:r>
      <w:proofErr w:type="spellEnd"/>
      <w:r w:rsidR="002E3169">
        <w:rPr>
          <w:sz w:val="20"/>
          <w:szCs w:val="20"/>
        </w:rPr>
        <w:t xml:space="preserve">, </w:t>
      </w:r>
      <w:proofErr w:type="spellStart"/>
      <w:r w:rsidR="002E3169">
        <w:rPr>
          <w:sz w:val="20"/>
          <w:szCs w:val="20"/>
        </w:rPr>
        <w:t>ապավինեն</w:t>
      </w:r>
      <w:proofErr w:type="spellEnd"/>
      <w:r w:rsidR="002E3169">
        <w:rPr>
          <w:sz w:val="20"/>
          <w:szCs w:val="20"/>
        </w:rPr>
        <w:t xml:space="preserve"> </w:t>
      </w:r>
      <w:proofErr w:type="spellStart"/>
      <w:r w:rsidR="002E3169">
        <w:rPr>
          <w:sz w:val="20"/>
          <w:szCs w:val="20"/>
        </w:rPr>
        <w:t>իրենց</w:t>
      </w:r>
      <w:proofErr w:type="spellEnd"/>
      <w:r w:rsidR="002E3169">
        <w:rPr>
          <w:sz w:val="20"/>
          <w:szCs w:val="20"/>
        </w:rPr>
        <w:t xml:space="preserve"> </w:t>
      </w:r>
      <w:proofErr w:type="spellStart"/>
      <w:r w:rsidR="002E3169">
        <w:rPr>
          <w:sz w:val="20"/>
          <w:szCs w:val="20"/>
        </w:rPr>
        <w:t>քրտինքով</w:t>
      </w:r>
      <w:proofErr w:type="spellEnd"/>
      <w:r w:rsidR="002E3169">
        <w:rPr>
          <w:sz w:val="20"/>
          <w:szCs w:val="20"/>
        </w:rPr>
        <w:t xml:space="preserve"> </w:t>
      </w:r>
      <w:proofErr w:type="spellStart"/>
      <w:r w:rsidR="002E3169">
        <w:rPr>
          <w:sz w:val="20"/>
          <w:szCs w:val="20"/>
        </w:rPr>
        <w:t>վաստակած</w:t>
      </w:r>
      <w:proofErr w:type="spellEnd"/>
      <w:r w:rsidR="002E3169">
        <w:rPr>
          <w:sz w:val="20"/>
          <w:szCs w:val="20"/>
        </w:rPr>
        <w:t xml:space="preserve"> </w:t>
      </w:r>
      <w:proofErr w:type="spellStart"/>
      <w:r w:rsidR="002E3169">
        <w:rPr>
          <w:sz w:val="20"/>
          <w:szCs w:val="20"/>
        </w:rPr>
        <w:t>ապրուստին</w:t>
      </w:r>
      <w:proofErr w:type="spellEnd"/>
      <w:r w:rsidR="002E3169">
        <w:rPr>
          <w:sz w:val="20"/>
          <w:szCs w:val="20"/>
        </w:rPr>
        <w:t xml:space="preserve">, </w:t>
      </w:r>
      <w:proofErr w:type="spellStart"/>
      <w:r w:rsidR="00153A91">
        <w:rPr>
          <w:sz w:val="20"/>
          <w:szCs w:val="20"/>
        </w:rPr>
        <w:t>լավ</w:t>
      </w:r>
      <w:proofErr w:type="spellEnd"/>
      <w:r w:rsidR="00153A91">
        <w:rPr>
          <w:sz w:val="20"/>
          <w:szCs w:val="20"/>
        </w:rPr>
        <w:t xml:space="preserve"> </w:t>
      </w:r>
      <w:proofErr w:type="spellStart"/>
      <w:r w:rsidR="00153A91">
        <w:rPr>
          <w:sz w:val="20"/>
          <w:szCs w:val="20"/>
        </w:rPr>
        <w:t>մարդ</w:t>
      </w:r>
      <w:proofErr w:type="spellEnd"/>
      <w:r w:rsidR="00153A91">
        <w:rPr>
          <w:sz w:val="20"/>
          <w:szCs w:val="20"/>
        </w:rPr>
        <w:t xml:space="preserve"> </w:t>
      </w:r>
      <w:proofErr w:type="spellStart"/>
      <w:r w:rsidR="00153A91">
        <w:rPr>
          <w:sz w:val="20"/>
          <w:szCs w:val="20"/>
        </w:rPr>
        <w:t>դառնան</w:t>
      </w:r>
      <w:proofErr w:type="spellEnd"/>
      <w:r w:rsidR="00153A91">
        <w:rPr>
          <w:sz w:val="20"/>
          <w:szCs w:val="20"/>
        </w:rPr>
        <w:t xml:space="preserve"> </w:t>
      </w:r>
      <w:proofErr w:type="spellStart"/>
      <w:r w:rsidR="00153A91">
        <w:rPr>
          <w:sz w:val="20"/>
          <w:szCs w:val="20"/>
        </w:rPr>
        <w:t>ու</w:t>
      </w:r>
      <w:proofErr w:type="spellEnd"/>
      <w:r w:rsidR="00153A91">
        <w:rPr>
          <w:sz w:val="20"/>
          <w:szCs w:val="20"/>
        </w:rPr>
        <w:t xml:space="preserve"> </w:t>
      </w:r>
      <w:proofErr w:type="spellStart"/>
      <w:r w:rsidR="00153A91">
        <w:rPr>
          <w:sz w:val="20"/>
          <w:szCs w:val="20"/>
        </w:rPr>
        <w:t>շենացնեն</w:t>
      </w:r>
      <w:proofErr w:type="spellEnd"/>
      <w:r w:rsidR="00153A91">
        <w:rPr>
          <w:sz w:val="20"/>
          <w:szCs w:val="20"/>
        </w:rPr>
        <w:t xml:space="preserve"> </w:t>
      </w:r>
      <w:proofErr w:type="spellStart"/>
      <w:r w:rsidR="00153A91">
        <w:rPr>
          <w:sz w:val="20"/>
          <w:szCs w:val="20"/>
        </w:rPr>
        <w:t>իրենց</w:t>
      </w:r>
      <w:proofErr w:type="spellEnd"/>
      <w:r w:rsidR="00153A91">
        <w:rPr>
          <w:sz w:val="20"/>
          <w:szCs w:val="20"/>
        </w:rPr>
        <w:t xml:space="preserve"> </w:t>
      </w:r>
      <w:proofErr w:type="spellStart"/>
      <w:r w:rsidR="00153A91">
        <w:rPr>
          <w:sz w:val="20"/>
          <w:szCs w:val="20"/>
        </w:rPr>
        <w:t>հայրենիքը</w:t>
      </w:r>
      <w:proofErr w:type="spellEnd"/>
      <w:r w:rsidR="00153A91">
        <w:rPr>
          <w:sz w:val="20"/>
          <w:szCs w:val="20"/>
        </w:rPr>
        <w:t>:</w:t>
      </w:r>
    </w:p>
    <w:p w:rsidR="002E3169" w:rsidRDefault="002E3169" w:rsidP="00C70A0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80135" w:rsidRDefault="00C70A09" w:rsidP="0008013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080135" w:rsidRPr="00080135" w:rsidRDefault="00080135" w:rsidP="0008013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080135" w:rsidRPr="00080135" w:rsidSect="00721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80135"/>
    <w:rsid w:val="00080135"/>
    <w:rsid w:val="00153A91"/>
    <w:rsid w:val="002C52F8"/>
    <w:rsid w:val="002E3169"/>
    <w:rsid w:val="005E7A9E"/>
    <w:rsid w:val="006F72FA"/>
    <w:rsid w:val="00721220"/>
    <w:rsid w:val="00C7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2013-10-09T11:47:00Z</cp:lastPrinted>
  <dcterms:created xsi:type="dcterms:W3CDTF">2013-10-09T11:23:00Z</dcterms:created>
  <dcterms:modified xsi:type="dcterms:W3CDTF">2013-10-09T11:51:00Z</dcterms:modified>
</cp:coreProperties>
</file>