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7" w:rsidRDefault="005B6CA7" w:rsidP="00720165">
      <w:pPr>
        <w:ind w:left="-709"/>
        <w:jc w:val="center"/>
        <w:rPr>
          <w:rFonts w:ascii="GHEA Grapalat" w:eastAsia="Times New Roman" w:hAnsi="GHEA Grapalat" w:cs="Times New Roman"/>
          <w:b/>
          <w:color w:val="000000"/>
          <w:lang w:val="en-US"/>
        </w:rPr>
      </w:pPr>
    </w:p>
    <w:p w:rsidR="0002705D" w:rsidRPr="0002705D" w:rsidRDefault="0002705D" w:rsidP="00720165">
      <w:pPr>
        <w:ind w:left="-709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2019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թվականի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մայիսի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10-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>
        <w:rPr>
          <w:rFonts w:ascii="GHEA Grapalat" w:eastAsia="Times New Roman" w:hAnsi="GHEA Grapalat" w:cs="Times New Roman"/>
          <w:b/>
          <w:color w:val="000000"/>
          <w:lang w:val="en-US"/>
        </w:rPr>
        <w:t xml:space="preserve"> </w:t>
      </w:r>
      <w:r w:rsidRPr="0002705D">
        <w:rPr>
          <w:rFonts w:ascii="GHEA Grapalat" w:eastAsia="Times New Roman" w:hAnsi="GHEA Grapalat" w:cs="GHEA Grapalat"/>
          <w:b/>
          <w:color w:val="000000"/>
          <w:lang w:val="hy-AM"/>
        </w:rPr>
        <w:t>Թալինի համայնքապետարանում (հասցեն Ք.Թալին</w:t>
      </w:r>
      <w:proofErr w:type="gramStart"/>
      <w:r w:rsidRPr="0002705D">
        <w:rPr>
          <w:rFonts w:ascii="GHEA Grapalat" w:eastAsia="Times New Roman" w:hAnsi="GHEA Grapalat" w:cs="GHEA Grapalat"/>
          <w:b/>
          <w:color w:val="000000"/>
          <w:lang w:val="hy-AM"/>
        </w:rPr>
        <w:t>,Գայի</w:t>
      </w:r>
      <w:proofErr w:type="gramEnd"/>
      <w:r w:rsidRPr="0002705D">
        <w:rPr>
          <w:rFonts w:ascii="GHEA Grapalat" w:eastAsia="Times New Roman" w:hAnsi="GHEA Grapalat" w:cs="GHEA Grapalat"/>
          <w:b/>
          <w:color w:val="000000"/>
          <w:lang w:val="hy-AM"/>
        </w:rPr>
        <w:t xml:space="preserve"> 1, 3-րդ հարկ) տեղի կունենա</w:t>
      </w:r>
      <w:r>
        <w:rPr>
          <w:rFonts w:ascii="GHEA Grapalat" w:eastAsia="Times New Roman" w:hAnsi="GHEA Grapalat" w:cs="GHEA Grapalat"/>
          <w:b/>
          <w:color w:val="000000"/>
          <w:lang w:val="en-US"/>
        </w:rPr>
        <w:t>ն</w:t>
      </w:r>
      <w:r w:rsidRPr="0002705D">
        <w:rPr>
          <w:rFonts w:ascii="GHEA Grapalat" w:eastAsia="Times New Roman" w:hAnsi="GHEA Grapalat" w:cs="GHEA Grapalat"/>
          <w:b/>
          <w:color w:val="000000"/>
          <w:lang w:val="hy-AM"/>
        </w:rPr>
        <w:t xml:space="preserve"> հո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ղամասերի աճուրդ-վաճառք</w:t>
      </w:r>
      <w:r>
        <w:rPr>
          <w:rFonts w:ascii="GHEA Grapalat" w:eastAsia="Times New Roman" w:hAnsi="GHEA Grapalat" w:cs="Times New Roman"/>
          <w:b/>
          <w:color w:val="000000"/>
          <w:lang w:val="en-US"/>
        </w:rPr>
        <w:t xml:space="preserve">ի և </w:t>
      </w:r>
      <w:proofErr w:type="spellStart"/>
      <w:r>
        <w:rPr>
          <w:rFonts w:ascii="GHEA Grapalat" w:eastAsia="Times New Roman" w:hAnsi="GHEA Grapalat" w:cs="Times New Roman"/>
          <w:b/>
          <w:color w:val="000000"/>
          <w:lang w:val="en-US"/>
        </w:rPr>
        <w:t>վարձակալության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  <w:lang w:val="en-US"/>
        </w:rPr>
        <w:t>մրցույթներ</w:t>
      </w:r>
      <w:proofErr w:type="spellEnd"/>
    </w:p>
    <w:p w:rsidR="0002705D" w:rsidRPr="00720165" w:rsidRDefault="00720165" w:rsidP="005B6CA7">
      <w:pPr>
        <w:ind w:left="-709"/>
        <w:jc w:val="center"/>
        <w:rPr>
          <w:rFonts w:ascii="GHEA Grapalat" w:eastAsia="Times New Roman" w:hAnsi="GHEA Grapalat" w:cs="Times New Roman"/>
          <w:b/>
          <w:color w:val="000000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lang w:val="en-US"/>
        </w:rPr>
        <w:t>---------------------------------------------------------------</w:t>
      </w:r>
    </w:p>
    <w:p w:rsidR="009B617B" w:rsidRPr="00720165" w:rsidRDefault="0080192A" w:rsidP="0080192A">
      <w:pPr>
        <w:ind w:left="-709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20165">
        <w:rPr>
          <w:rFonts w:ascii="GHEA Grapalat" w:eastAsia="Times New Roman" w:hAnsi="GHEA Grapalat" w:cs="Times New Roman"/>
          <w:b/>
          <w:color w:val="000000"/>
          <w:lang w:val="fr-FR"/>
        </w:rPr>
        <w:t xml:space="preserve">2019 </w:t>
      </w:r>
      <w:r w:rsidRPr="00720165">
        <w:rPr>
          <w:rFonts w:ascii="GHEA Grapalat" w:eastAsia="Times New Roman" w:hAnsi="GHEA Grapalat" w:cs="Times New Roman"/>
          <w:b/>
          <w:color w:val="000000"/>
          <w:lang w:val="hy-AM"/>
        </w:rPr>
        <w:t>թվականի</w:t>
      </w:r>
      <w:r w:rsidRPr="00720165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720165">
        <w:rPr>
          <w:rFonts w:ascii="GHEA Grapalat" w:eastAsia="Times New Roman" w:hAnsi="GHEA Grapalat" w:cs="Times New Roman"/>
          <w:b/>
          <w:color w:val="000000"/>
          <w:lang w:val="hy-AM"/>
        </w:rPr>
        <w:t>մայիսի</w:t>
      </w:r>
      <w:r w:rsidRPr="00720165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10-</w:t>
      </w:r>
      <w:r w:rsidRPr="00720165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 w:rsidR="005B6CA7" w:rsidRPr="00720165">
        <w:rPr>
          <w:rFonts w:ascii="GHEA Grapalat" w:eastAsia="Times New Roman" w:hAnsi="GHEA Grapalat" w:cs="Times New Roman"/>
          <w:b/>
          <w:color w:val="000000"/>
          <w:lang w:val="hy-AM"/>
        </w:rPr>
        <w:t>՝</w:t>
      </w:r>
      <w:r w:rsidRPr="00720165">
        <w:rPr>
          <w:rFonts w:ascii="Courier New" w:eastAsia="Times New Roman" w:hAnsi="Courier New" w:cs="Courier New"/>
          <w:b/>
          <w:color w:val="000000"/>
          <w:lang w:val="fr-FR"/>
        </w:rPr>
        <w:t> </w:t>
      </w:r>
      <w:proofErr w:type="spellStart"/>
      <w:r w:rsidR="009B617B" w:rsidRPr="00720165">
        <w:rPr>
          <w:rFonts w:ascii="GHEA Grapalat" w:eastAsia="Times New Roman" w:hAnsi="GHEA Grapalat" w:cs="Courier New"/>
          <w:b/>
          <w:color w:val="000000"/>
          <w:lang w:val="fr-FR"/>
        </w:rPr>
        <w:t>ժամը</w:t>
      </w:r>
      <w:proofErr w:type="spellEnd"/>
      <w:r w:rsidR="009B617B" w:rsidRPr="00720165">
        <w:rPr>
          <w:rFonts w:ascii="Sylfaen" w:eastAsia="Times New Roman" w:hAnsi="Sylfaen" w:cs="Courier New"/>
          <w:b/>
          <w:color w:val="000000"/>
          <w:lang w:val="fr-FR"/>
        </w:rPr>
        <w:t xml:space="preserve"> </w:t>
      </w:r>
      <w:r w:rsidRPr="00720165">
        <w:rPr>
          <w:rFonts w:ascii="GHEA Grapalat" w:eastAsia="Times New Roman" w:hAnsi="GHEA Grapalat" w:cs="GHEA Grapalat"/>
          <w:b/>
          <w:color w:val="000000"/>
          <w:lang w:val="hy-AM"/>
        </w:rPr>
        <w:t>11:00-ին, Թալինի համայնքապետարանում (հասցեն Ք.Թալին</w:t>
      </w:r>
      <w:proofErr w:type="gramStart"/>
      <w:r w:rsidRPr="00720165">
        <w:rPr>
          <w:rFonts w:ascii="GHEA Grapalat" w:eastAsia="Times New Roman" w:hAnsi="GHEA Grapalat" w:cs="GHEA Grapalat"/>
          <w:b/>
          <w:color w:val="000000"/>
          <w:lang w:val="hy-AM"/>
        </w:rPr>
        <w:t>,Գայի</w:t>
      </w:r>
      <w:proofErr w:type="gramEnd"/>
      <w:r w:rsidRPr="00720165">
        <w:rPr>
          <w:rFonts w:ascii="GHEA Grapalat" w:eastAsia="Times New Roman" w:hAnsi="GHEA Grapalat" w:cs="GHEA Grapalat"/>
          <w:b/>
          <w:color w:val="000000"/>
          <w:lang w:val="hy-AM"/>
        </w:rPr>
        <w:t xml:space="preserve"> 1, 3-րդ հարկ) </w:t>
      </w:r>
      <w:r w:rsidR="005B6CA7" w:rsidRPr="00720165">
        <w:rPr>
          <w:rFonts w:ascii="GHEA Grapalat" w:eastAsia="Times New Roman" w:hAnsi="GHEA Grapalat" w:cs="GHEA Grapalat"/>
          <w:b/>
          <w:color w:val="000000"/>
          <w:lang w:val="hy-AM"/>
        </w:rPr>
        <w:t>տեղի կունենա</w:t>
      </w:r>
      <w:r w:rsidRPr="00720165">
        <w:rPr>
          <w:rFonts w:ascii="GHEA Grapalat" w:eastAsia="Times New Roman" w:hAnsi="GHEA Grapalat" w:cs="GHEA Grapalat"/>
          <w:b/>
          <w:color w:val="000000"/>
          <w:lang w:val="hy-AM"/>
        </w:rPr>
        <w:t xml:space="preserve"> հո</w:t>
      </w:r>
      <w:r w:rsidRPr="00720165">
        <w:rPr>
          <w:rFonts w:ascii="GHEA Grapalat" w:eastAsia="Times New Roman" w:hAnsi="GHEA Grapalat" w:cs="Times New Roman"/>
          <w:b/>
          <w:color w:val="000000"/>
          <w:lang w:val="hy-AM"/>
        </w:rPr>
        <w:t>ղամասերի աճուրդ-վաճառք:</w:t>
      </w:r>
    </w:p>
    <w:p w:rsidR="005B6CA7" w:rsidRPr="0002705D" w:rsidRDefault="0080192A" w:rsidP="0080192A">
      <w:pPr>
        <w:ind w:left="-709"/>
        <w:rPr>
          <w:rFonts w:ascii="GHEA Grapalat" w:eastAsia="Times New Roman" w:hAnsi="GHEA Grapalat" w:cs="Times New Roman"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color w:val="000000"/>
          <w:lang w:val="hy-AM"/>
        </w:rPr>
        <w:t>-Աճուրդի առարկա են հանդիսանում՝</w:t>
      </w:r>
    </w:p>
    <w:p w:rsidR="005B6CA7" w:rsidRPr="0002705D" w:rsidRDefault="0080192A" w:rsidP="005B6CA7">
      <w:pPr>
        <w:ind w:left="-709"/>
        <w:rPr>
          <w:rFonts w:ascii="GHEA Grapalat" w:eastAsia="Times New Roman" w:hAnsi="GHEA Grapalat" w:cs="Times New Roman"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1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.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 xml:space="preserve">Ք.Թալին, Երևան-Գյումրի մայրուղի 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48/5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հասցեում գտնվող,02-003-021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3-0030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ծածկագրով,</w:t>
      </w:r>
      <w:r w:rsidRPr="0002705D">
        <w:rPr>
          <w:rFonts w:ascii="Courier New" w:eastAsia="Times New Roman" w:hAnsi="Courier New" w:cs="Courier New"/>
          <w:color w:val="000000"/>
          <w:lang w:val="hy-AM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9489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 xml:space="preserve">  քմ բնակավայրերի նպատակային նշանակության, հասարակական կառուցապատման գործառնական նշանակության հողամասը,</w:t>
      </w:r>
      <w:r w:rsidR="009B617B" w:rsidRPr="0002705D">
        <w:rPr>
          <w:rFonts w:ascii="GHEA Grapalat" w:eastAsia="Times New Roman" w:hAnsi="GHEA Grapalat" w:cs="GHEA Grapalat"/>
          <w:color w:val="000000"/>
          <w:lang w:val="hy-AM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>1քմ-ի մեկնարկային գինը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br/>
        <w:t xml:space="preserve"> 528 դրամ: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br/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</w:p>
    <w:p w:rsidR="005B6CA7" w:rsidRPr="0002705D" w:rsidRDefault="0080192A" w:rsidP="005B6CA7">
      <w:pPr>
        <w:ind w:left="-709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Լոտ 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>2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.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Ք.Թալին, 02-003-021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>2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-06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>13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 xml:space="preserve"> ծածկագրով,</w:t>
      </w:r>
      <w:r w:rsidRPr="0002705D">
        <w:rPr>
          <w:rFonts w:ascii="Courier New" w:eastAsia="Times New Roman" w:hAnsi="Courier New" w:cs="Courier New"/>
          <w:color w:val="000000"/>
          <w:lang w:val="hy-AM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3979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 xml:space="preserve"> քմ գյուղատնտեսական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br/>
        <w:t>նպատակային նշանակության, արոտավայր գործառնական նշանակության հողամասը , 1քմ-ի մեկնարկային գինը 25 դրամ: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br/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</w:p>
    <w:p w:rsidR="00BF6B6B" w:rsidRPr="0002705D" w:rsidRDefault="0080192A" w:rsidP="005B6CA7">
      <w:pPr>
        <w:ind w:left="-709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3.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 xml:space="preserve">Ք.Թալին, Գայի փողոց 3/6 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հասցեում գտնվող,02-003-0078-0424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ծածկագրով,</w:t>
      </w:r>
      <w:r w:rsidRPr="0002705D">
        <w:rPr>
          <w:rFonts w:ascii="Courier New" w:eastAsia="Times New Roman" w:hAnsi="Courier New" w:cs="Courier New"/>
          <w:color w:val="000000"/>
          <w:lang w:val="hy-AM"/>
        </w:rPr>
        <w:t xml:space="preserve"> 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br/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>27  քմ բնակավայրերի նպատակային նշանակության, խառը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 xml:space="preserve"> կառուցապատման գործառնական նշանակության հողամասը ,1քմ-ի մեկնարկային գինը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>528 դրամ: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br/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</w:p>
    <w:p w:rsidR="00BF6B6B" w:rsidRPr="0002705D" w:rsidRDefault="0080192A" w:rsidP="005B6CA7">
      <w:pPr>
        <w:ind w:left="-709"/>
        <w:rPr>
          <w:rFonts w:ascii="GHEA Grapalat" w:eastAsia="Times New Roman" w:hAnsi="GHEA Grapalat" w:cs="Times New Roman"/>
          <w:color w:val="000000"/>
          <w:lang w:val="hy-AM"/>
        </w:rPr>
      </w:pP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4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.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 xml:space="preserve">Ք.Թալին, Երևան-Գյումրի մայրուղի 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48/3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հասցեում գտնվող,02-003-021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3-0022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ծածկագրով,</w:t>
      </w:r>
      <w:r w:rsidRPr="0002705D">
        <w:rPr>
          <w:rFonts w:ascii="Courier New" w:eastAsia="Times New Roman" w:hAnsi="Courier New" w:cs="Courier New"/>
          <w:color w:val="000000"/>
          <w:lang w:val="hy-AM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1500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 xml:space="preserve">  քմ բնակավայրերի նպատակային նշանակության, այլ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>հողեր գործառնական նշանակության հողամասը ,1քմ-ի մեկնարկային գինը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hy-AM"/>
        </w:rPr>
        <w:t>528 դրամ: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br/>
        <w:t>Աճուրդի առարկա հանդիսացող հողամասից ոչ հեռու առկա են հաղորդակցուղիներ (ճանապարհ, էլ.հաղորդման գծեր, գազատար,ջրատար և կոյուղի):Օտարվող հողամասը չի գտնվում ՀՀ հողային օրենսգրքի 60-րդ հոդվածի սահմանափակումների ցանկում և չի առաջացնում սերվիտուտ:</w:t>
      </w:r>
    </w:p>
    <w:p w:rsidR="007020F7" w:rsidRPr="0002705D" w:rsidRDefault="007020F7" w:rsidP="005B6CA7">
      <w:pPr>
        <w:ind w:left="-709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2705D">
        <w:rPr>
          <w:rFonts w:ascii="GHEA Grapalat" w:eastAsia="Times New Roman" w:hAnsi="GHEA Grapalat" w:cs="Times New Roman"/>
          <w:lang w:val="hy-AM"/>
        </w:rPr>
        <w:t xml:space="preserve">Լրացուցիչ տեղեկությունների համար կարող եք դիմել Թալինի համայնքապետարան </w:t>
      </w:r>
      <w:r w:rsidR="001B6C63" w:rsidRPr="0002705D">
        <w:rPr>
          <w:rFonts w:ascii="GHEA Grapalat" w:eastAsia="Times New Roman" w:hAnsi="GHEA Grapalat" w:cs="GHEA Grapalat"/>
          <w:color w:val="000000"/>
          <w:lang w:val="hy-AM"/>
        </w:rPr>
        <w:br/>
      </w:r>
      <w:r w:rsidRPr="0002705D">
        <w:rPr>
          <w:rFonts w:ascii="GHEA Grapalat" w:eastAsia="Times New Roman" w:hAnsi="GHEA Grapalat" w:cs="Times New Roman"/>
          <w:lang w:val="hy-AM"/>
        </w:rPr>
        <w:t>Հեռ.` 0249-2-31-38</w:t>
      </w:r>
      <w:r w:rsidR="001B6C63" w:rsidRPr="0002705D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02705D">
        <w:rPr>
          <w:rFonts w:ascii="GHEA Grapalat" w:eastAsia="Times New Roman" w:hAnsi="GHEA Grapalat" w:cs="Times New Roman"/>
          <w:sz w:val="24"/>
          <w:szCs w:val="24"/>
          <w:lang w:val="hy-AM"/>
        </w:rPr>
        <w:t>Բջջ.` 055-09-22-59</w:t>
      </w:r>
    </w:p>
    <w:p w:rsidR="003A7B52" w:rsidRPr="0002705D" w:rsidRDefault="001B6C63" w:rsidP="0002705D">
      <w:pPr>
        <w:tabs>
          <w:tab w:val="left" w:pos="3645"/>
        </w:tabs>
        <w:rPr>
          <w:sz w:val="24"/>
          <w:szCs w:val="24"/>
          <w:lang w:val="hy-AM"/>
        </w:rPr>
      </w:pPr>
      <w:r w:rsidRPr="0002705D">
        <w:rPr>
          <w:sz w:val="24"/>
          <w:szCs w:val="24"/>
          <w:lang w:val="hy-AM"/>
        </w:rPr>
        <w:lastRenderedPageBreak/>
        <w:t xml:space="preserve">                                               </w:t>
      </w:r>
    </w:p>
    <w:p w:rsidR="003A7B52" w:rsidRPr="005B6CA7" w:rsidRDefault="003A7B52" w:rsidP="00B43543">
      <w:pPr>
        <w:tabs>
          <w:tab w:val="left" w:pos="3645"/>
        </w:tabs>
        <w:jc w:val="center"/>
        <w:rPr>
          <w:rFonts w:ascii="GHEA Grapalat" w:eastAsia="Times New Roman" w:hAnsi="GHEA Grapalat" w:cs="Times New Roman"/>
          <w:b/>
          <w:sz w:val="32"/>
          <w:szCs w:val="32"/>
          <w:lang w:val="hy-AM"/>
        </w:rPr>
      </w:pPr>
    </w:p>
    <w:p w:rsidR="0002705D" w:rsidRDefault="003A7B52" w:rsidP="003A7B52">
      <w:pPr>
        <w:ind w:left="-709"/>
        <w:rPr>
          <w:rFonts w:ascii="GHEA Grapalat" w:eastAsia="Times New Roman" w:hAnsi="GHEA Grapalat" w:cs="Times New Roman"/>
          <w:b/>
          <w:color w:val="000000"/>
          <w:lang w:val="fr-FR"/>
        </w:rPr>
      </w:pP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2019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թվականի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մայիսի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10-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 w:rsidRPr="0002705D">
        <w:rPr>
          <w:rFonts w:ascii="Courier New" w:eastAsia="Times New Roman" w:hAnsi="Courier New" w:cs="Courier New"/>
          <w:b/>
          <w:color w:val="000000"/>
          <w:lang w:val="fr-FR"/>
        </w:rPr>
        <w:t> 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11:30-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Թալինի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համայնքապետարանում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(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հասցեն՝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br/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Ք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.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Թալին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Գայի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փ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.1, 3-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րդ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հարկ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)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անցկացնել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մրցույթ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համայնքի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սեփականություն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հանդիսացող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հողամասերը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վարձակալության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իրավունքով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օգտագործման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տրամադրելու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համար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:</w:t>
      </w:r>
    </w:p>
    <w:p w:rsidR="00687794" w:rsidRPr="0002705D" w:rsidRDefault="003A7B52" w:rsidP="003A7B52">
      <w:pPr>
        <w:ind w:left="-709"/>
        <w:rPr>
          <w:rFonts w:ascii="GHEA Grapalat" w:eastAsia="Times New Roman" w:hAnsi="GHEA Grapalat" w:cs="Times New Roman"/>
          <w:lang w:val="fr-FR"/>
        </w:rPr>
      </w:pPr>
      <w:r w:rsidRPr="0002705D">
        <w:rPr>
          <w:rFonts w:ascii="GHEA Grapalat" w:eastAsia="Times New Roman" w:hAnsi="GHEA Grapalat" w:cs="Times New Roman"/>
          <w:color w:val="000000"/>
          <w:lang w:val="fr-FR"/>
        </w:rPr>
        <w:br/>
        <w:t>-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Մրցույթի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առարկա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են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հանդիսանում՝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 xml:space="preserve">                                                 </w:t>
      </w:r>
      <w:r w:rsidRPr="0002705D">
        <w:rPr>
          <w:rFonts w:ascii="GHEA Grapalat" w:eastAsia="Times New Roman" w:hAnsi="GHEA Grapalat" w:cs="GHEA Grapalat"/>
          <w:b/>
          <w:color w:val="000000"/>
          <w:lang w:val="fr-FR"/>
        </w:rPr>
        <w:br/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1.</w:t>
      </w:r>
      <w:r w:rsidRPr="0002705D">
        <w:rPr>
          <w:rFonts w:ascii="Courier New" w:eastAsia="Times New Roman" w:hAnsi="Courier New" w:cs="Courier New"/>
          <w:b/>
          <w:bCs/>
          <w:color w:val="000000"/>
          <w:lang w:val="fr-FR"/>
        </w:rPr>
        <w:t> </w:t>
      </w:r>
      <w:r w:rsidRPr="0002705D">
        <w:rPr>
          <w:rFonts w:ascii="GHEA Grapalat" w:eastAsia="Times New Roman" w:hAnsi="GHEA Grapalat" w:cs="Times New Roman"/>
          <w:color w:val="000000"/>
        </w:rPr>
        <w:t>Ք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>.</w:t>
      </w:r>
      <w:r w:rsidRPr="0002705D">
        <w:rPr>
          <w:rFonts w:ascii="GHEA Grapalat" w:eastAsia="Times New Roman" w:hAnsi="GHEA Grapalat" w:cs="Times New Roman"/>
          <w:color w:val="000000"/>
        </w:rPr>
        <w:t>Թալին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02-003-0208-0052 </w:t>
      </w:r>
      <w:r w:rsidRPr="0002705D">
        <w:rPr>
          <w:rFonts w:ascii="GHEA Grapalat" w:eastAsia="Times New Roman" w:hAnsi="GHEA Grapalat" w:cs="GHEA Grapalat"/>
          <w:color w:val="000000"/>
        </w:rPr>
        <w:t>ծածկագրով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3,5358 </w:t>
      </w:r>
      <w:r w:rsidRPr="0002705D">
        <w:rPr>
          <w:rFonts w:ascii="GHEA Grapalat" w:eastAsia="Times New Roman" w:hAnsi="GHEA Grapalat" w:cs="GHEA Grapalat"/>
          <w:color w:val="000000"/>
        </w:rPr>
        <w:t>հա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գյուղատնտեսական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նպատակային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նշանակության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 </w:t>
      </w:r>
      <w:r w:rsidRPr="0002705D">
        <w:rPr>
          <w:rFonts w:ascii="GHEA Grapalat" w:eastAsia="Times New Roman" w:hAnsi="GHEA Grapalat" w:cs="GHEA Grapalat"/>
          <w:color w:val="000000"/>
        </w:rPr>
        <w:t>արոտավայր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գործառնական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նշանակության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հողամասը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տրամադրվում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գյուղատնտեսական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կուլտուրա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մշակելու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համար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> 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br/>
      </w:r>
      <w:r w:rsidRPr="0002705D">
        <w:rPr>
          <w:rFonts w:ascii="GHEA Grapalat" w:eastAsia="Times New Roman" w:hAnsi="GHEA Grapalat" w:cs="GHEA Grapalat"/>
          <w:color w:val="000000"/>
        </w:rPr>
        <w:t>Մրցույթի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առարկա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հանդիսացող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հողամասը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hAnsi="GHEA Grapalat"/>
          <w:color w:val="000000"/>
        </w:rPr>
        <w:t>տրամադրվում</w:t>
      </w:r>
      <w:r w:rsidRPr="0002705D">
        <w:rPr>
          <w:rFonts w:ascii="GHEA Grapalat" w:hAnsi="GHEA Grapalat"/>
          <w:color w:val="000000"/>
          <w:lang w:val="fr-FR"/>
        </w:rPr>
        <w:t xml:space="preserve"> </w:t>
      </w:r>
      <w:r w:rsidRPr="0002705D">
        <w:rPr>
          <w:rFonts w:ascii="GHEA Grapalat" w:hAnsi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25 </w:t>
      </w:r>
      <w:r w:rsidRPr="0002705D">
        <w:rPr>
          <w:rFonts w:ascii="GHEA Grapalat" w:eastAsia="Times New Roman" w:hAnsi="GHEA Grapalat" w:cs="GHEA Grapalat"/>
          <w:color w:val="000000"/>
        </w:rPr>
        <w:t>տարի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ժամկետով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GHEA Grapalat"/>
          <w:color w:val="000000"/>
        </w:rPr>
        <w:t>հողամասի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մեկնարկային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վարձավճարն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տարեկան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20000 </w:t>
      </w:r>
      <w:r w:rsidRPr="0002705D">
        <w:rPr>
          <w:rFonts w:ascii="GHEA Grapalat" w:eastAsia="Times New Roman" w:hAnsi="GHEA Grapalat" w:cs="GHEA Grapalat"/>
          <w:color w:val="000000"/>
        </w:rPr>
        <w:t>դրամ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,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հողամասից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ոչ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հեռու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առկա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է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ճանապարհ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GHEA Grapalat"/>
          <w:color w:val="000000"/>
        </w:rPr>
        <w:t>հողամասը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չի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գտնվում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 </w:t>
      </w:r>
      <w:r w:rsidRPr="0002705D">
        <w:rPr>
          <w:rFonts w:ascii="GHEA Grapalat" w:eastAsia="Times New Roman" w:hAnsi="GHEA Grapalat" w:cs="GHEA Grapalat"/>
          <w:color w:val="000000"/>
        </w:rPr>
        <w:t>ՀՀ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հողային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օրենսգրքի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60-</w:t>
      </w:r>
      <w:r w:rsidRPr="0002705D">
        <w:rPr>
          <w:rFonts w:ascii="GHEA Grapalat" w:eastAsia="Times New Roman" w:hAnsi="GHEA Grapalat" w:cs="GHEA Grapalat"/>
          <w:color w:val="000000"/>
        </w:rPr>
        <w:t>րդ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հոդվածի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սահմանափակումների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ցանկում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02705D">
        <w:rPr>
          <w:rFonts w:ascii="GHEA Grapalat" w:eastAsia="Times New Roman" w:hAnsi="GHEA Grapalat" w:cs="GHEA Grapalat"/>
          <w:b/>
          <w:color w:val="000000"/>
          <w:lang w:val="fr-FR"/>
        </w:rPr>
        <w:t xml:space="preserve">                                                                </w:t>
      </w:r>
      <w:r w:rsidRPr="0002705D">
        <w:rPr>
          <w:rFonts w:ascii="GHEA Grapalat" w:eastAsia="Times New Roman" w:hAnsi="GHEA Grapalat" w:cs="Times New Roman"/>
          <w:lang w:val="fr-FR"/>
        </w:rPr>
        <w:t xml:space="preserve">                        </w:t>
      </w:r>
      <w:r w:rsidR="00687794" w:rsidRPr="0002705D">
        <w:rPr>
          <w:rFonts w:ascii="GHEA Grapalat" w:eastAsia="Times New Roman" w:hAnsi="GHEA Grapalat" w:cs="Times New Roman"/>
          <w:lang w:val="hy-AM"/>
        </w:rPr>
        <w:t xml:space="preserve">Լրացուցիչ տեղեկությունների համար կարող եք դիմել Թալինի համայնքապետարան </w:t>
      </w:r>
      <w:r w:rsidR="00687794" w:rsidRPr="0002705D">
        <w:rPr>
          <w:rFonts w:ascii="GHEA Grapalat" w:eastAsia="Times New Roman" w:hAnsi="GHEA Grapalat" w:cs="Times New Roman"/>
          <w:lang w:val="hy-AM"/>
        </w:rPr>
        <w:br/>
        <w:t>Հեռ.` 0249-2-31-38</w:t>
      </w:r>
      <w:r w:rsidR="00687794" w:rsidRPr="0002705D">
        <w:rPr>
          <w:rFonts w:ascii="GHEA Grapalat" w:eastAsia="Times New Roman" w:hAnsi="GHEA Grapalat" w:cs="Times New Roman"/>
          <w:lang w:val="hy-AM"/>
        </w:rPr>
        <w:br/>
        <w:t>Բջջ.` 055-09-22-59</w:t>
      </w:r>
    </w:p>
    <w:p w:rsidR="003E5B22" w:rsidRPr="0002705D" w:rsidRDefault="003E5B22" w:rsidP="00963031">
      <w:pPr>
        <w:rPr>
          <w:lang w:val="fr-FR"/>
        </w:rPr>
      </w:pPr>
    </w:p>
    <w:p w:rsidR="0002705D" w:rsidRDefault="004F5059" w:rsidP="004F5059">
      <w:pPr>
        <w:ind w:left="-709"/>
        <w:rPr>
          <w:rFonts w:ascii="GHEA Grapalat" w:eastAsia="Times New Roman" w:hAnsi="GHEA Grapalat" w:cs="Times New Roman"/>
          <w:color w:val="000000"/>
          <w:lang w:val="fr-FR"/>
        </w:rPr>
      </w:pP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2019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թվականի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մայիսի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10-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 w:rsidRPr="0002705D">
        <w:rPr>
          <w:rFonts w:ascii="Courier New" w:eastAsia="Times New Roman" w:hAnsi="Courier New" w:cs="Courier New"/>
          <w:b/>
          <w:color w:val="000000"/>
          <w:lang w:val="fr-FR"/>
        </w:rPr>
        <w:t> 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11:45-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Թալինի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համայնքապետարանում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(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հասցեն՝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br/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Ք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.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Թալին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Գայի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փ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.1, 3-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րդ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հարկ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)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անցկացնել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մրցույթ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համայնքի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սեփականություն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հանդիսացող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հողամասերը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կառուցապատման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իրավունքով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օգտագործման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տրամադրելու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b/>
          <w:color w:val="000000"/>
          <w:lang w:val="hy-AM"/>
        </w:rPr>
        <w:t>համար</w:t>
      </w:r>
      <w:r w:rsidRPr="0002705D">
        <w:rPr>
          <w:rFonts w:ascii="GHEA Grapalat" w:eastAsia="Times New Roman" w:hAnsi="GHEA Grapalat" w:cs="Times New Roman"/>
          <w:b/>
          <w:color w:val="000000"/>
          <w:lang w:val="fr-FR"/>
        </w:rPr>
        <w:t>:</w:t>
      </w:r>
    </w:p>
    <w:p w:rsidR="004F5059" w:rsidRPr="0002705D" w:rsidRDefault="004F5059" w:rsidP="004F5059">
      <w:pPr>
        <w:ind w:left="-709"/>
        <w:rPr>
          <w:rFonts w:ascii="GHEA Grapalat" w:eastAsia="Times New Roman" w:hAnsi="GHEA Grapalat" w:cs="Times New Roman"/>
          <w:lang w:val="fr-FR"/>
        </w:rPr>
      </w:pPr>
      <w:r w:rsidRPr="0002705D">
        <w:rPr>
          <w:rFonts w:ascii="GHEA Grapalat" w:eastAsia="Times New Roman" w:hAnsi="GHEA Grapalat" w:cs="Times New Roman"/>
          <w:color w:val="000000"/>
          <w:lang w:val="fr-FR"/>
        </w:rPr>
        <w:br/>
        <w:t>-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Մրցույթի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առարկա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է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hy-AM"/>
        </w:rPr>
        <w:t>հանդիսանում՝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 xml:space="preserve">                                                 </w:t>
      </w:r>
      <w:r w:rsidRPr="0002705D">
        <w:rPr>
          <w:rFonts w:ascii="Courier New" w:eastAsia="Times New Roman" w:hAnsi="Courier New" w:cs="Courier New"/>
          <w:color w:val="000000"/>
          <w:lang w:val="hy-AM"/>
        </w:rPr>
        <w:br/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02705D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1.</w:t>
      </w:r>
      <w:r w:rsidRPr="0002705D">
        <w:rPr>
          <w:rFonts w:ascii="Courier New" w:eastAsia="Times New Roman" w:hAnsi="Courier New" w:cs="Courier New"/>
          <w:b/>
          <w:bCs/>
          <w:color w:val="000000"/>
          <w:lang w:val="fr-FR"/>
        </w:rPr>
        <w:t> </w:t>
      </w:r>
      <w:r w:rsidRPr="0002705D">
        <w:rPr>
          <w:rFonts w:ascii="GHEA Grapalat" w:eastAsia="Times New Roman" w:hAnsi="GHEA Grapalat" w:cs="Times New Roman"/>
          <w:color w:val="000000"/>
        </w:rPr>
        <w:t>Ք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>.</w:t>
      </w:r>
      <w:r w:rsidRPr="0002705D">
        <w:rPr>
          <w:rFonts w:ascii="GHEA Grapalat" w:eastAsia="Times New Roman" w:hAnsi="GHEA Grapalat" w:cs="Times New Roman"/>
          <w:color w:val="000000"/>
        </w:rPr>
        <w:t>Թալին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Times New Roman"/>
          <w:color w:val="000000"/>
        </w:rPr>
        <w:t>Ձորափնյա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փողոց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1/1  </w:t>
      </w:r>
      <w:r w:rsidRPr="0002705D">
        <w:rPr>
          <w:rFonts w:ascii="GHEA Grapalat" w:eastAsia="Times New Roman" w:hAnsi="GHEA Grapalat" w:cs="Times New Roman"/>
          <w:color w:val="000000"/>
        </w:rPr>
        <w:t>հասցեում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գտնվող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>,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> 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02-003-0642-0002 </w:t>
      </w:r>
      <w:r w:rsidRPr="0002705D">
        <w:rPr>
          <w:rFonts w:ascii="GHEA Grapalat" w:eastAsia="Times New Roman" w:hAnsi="GHEA Grapalat" w:cs="GHEA Grapalat"/>
          <w:color w:val="000000"/>
        </w:rPr>
        <w:t>ծածկագրով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71 </w:t>
      </w:r>
      <w:r w:rsidRPr="0002705D">
        <w:rPr>
          <w:rFonts w:ascii="GHEA Grapalat" w:eastAsia="Times New Roman" w:hAnsi="GHEA Grapalat" w:cs="GHEA Grapalat"/>
          <w:color w:val="000000"/>
        </w:rPr>
        <w:t>քմ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բնակավայրերի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նպատակային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նշանակության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GHEA Grapalat"/>
          <w:color w:val="000000"/>
        </w:rPr>
        <w:t>ընդհանուր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օգտագործման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  </w:t>
      </w:r>
      <w:r w:rsidRPr="0002705D">
        <w:rPr>
          <w:rFonts w:ascii="GHEA Grapalat" w:eastAsia="Times New Roman" w:hAnsi="GHEA Grapalat" w:cs="GHEA Grapalat"/>
          <w:color w:val="000000"/>
        </w:rPr>
        <w:t>գոծառնական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նշանակության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հողամասը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> 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hAnsi="GHEA Grapalat"/>
          <w:color w:val="000000"/>
        </w:rPr>
        <w:t>տրամադրվում</w:t>
      </w:r>
      <w:r w:rsidRPr="0002705D">
        <w:rPr>
          <w:rFonts w:ascii="GHEA Grapalat" w:hAnsi="GHEA Grapalat"/>
          <w:color w:val="000000"/>
          <w:lang w:val="fr-FR"/>
        </w:rPr>
        <w:t xml:space="preserve"> </w:t>
      </w:r>
      <w:r w:rsidRPr="0002705D">
        <w:rPr>
          <w:rFonts w:ascii="GHEA Grapalat" w:hAnsi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99 </w:t>
      </w:r>
      <w:r w:rsidRPr="0002705D">
        <w:rPr>
          <w:rFonts w:ascii="GHEA Grapalat" w:eastAsia="Times New Roman" w:hAnsi="GHEA Grapalat" w:cs="GHEA Grapalat"/>
          <w:color w:val="000000"/>
        </w:rPr>
        <w:t>տարի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br/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ժամկետով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կառուցապատման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իրավունքով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օգտագործման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համար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: </w:t>
      </w:r>
      <w:r w:rsidRPr="0002705D">
        <w:rPr>
          <w:rFonts w:ascii="GHEA Grapalat" w:eastAsia="Times New Roman" w:hAnsi="GHEA Grapalat" w:cs="GHEA Grapalat"/>
          <w:color w:val="000000"/>
        </w:rPr>
        <w:t>Հողամասի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կառուցապատման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իրավունքով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օգտագործման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տարեկան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մեկնարկային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վարձավճարն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400 </w:t>
      </w:r>
      <w:r w:rsidRPr="0002705D">
        <w:rPr>
          <w:rFonts w:ascii="GHEA Grapalat" w:eastAsia="Times New Roman" w:hAnsi="GHEA Grapalat" w:cs="GHEA Grapalat"/>
          <w:color w:val="000000"/>
        </w:rPr>
        <w:t>դրամ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br/>
      </w:r>
      <w:r w:rsidRPr="0002705D">
        <w:rPr>
          <w:rFonts w:ascii="GHEA Grapalat" w:eastAsia="Times New Roman" w:hAnsi="GHEA Grapalat" w:cs="Times New Roman"/>
          <w:color w:val="000000"/>
        </w:rPr>
        <w:t>Մրցույթի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 </w:t>
      </w:r>
      <w:r w:rsidRPr="0002705D">
        <w:rPr>
          <w:rFonts w:ascii="GHEA Grapalat" w:eastAsia="Times New Roman" w:hAnsi="GHEA Grapalat" w:cs="Times New Roman"/>
          <w:color w:val="000000"/>
        </w:rPr>
        <w:t>առարկա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հանդիսացող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հողամասից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ոչ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հեռու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առկա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են</w:t>
      </w:r>
      <w:r w:rsidRPr="0002705D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Times New Roman"/>
          <w:color w:val="000000"/>
        </w:rPr>
        <w:t>հաղորդակցուղիներ</w:t>
      </w:r>
      <w:r w:rsidRPr="0002705D">
        <w:rPr>
          <w:rFonts w:ascii="Courier New" w:eastAsia="Times New Roman" w:hAnsi="Courier New" w:cs="Courier New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(</w:t>
      </w:r>
      <w:r w:rsidRPr="0002705D">
        <w:rPr>
          <w:rFonts w:ascii="GHEA Grapalat" w:eastAsia="Times New Roman" w:hAnsi="GHEA Grapalat" w:cs="GHEA Grapalat"/>
          <w:color w:val="000000"/>
        </w:rPr>
        <w:t>ճանապարհ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02705D">
        <w:rPr>
          <w:rFonts w:ascii="GHEA Grapalat" w:eastAsia="Times New Roman" w:hAnsi="GHEA Grapalat" w:cs="GHEA Grapalat"/>
          <w:color w:val="000000"/>
        </w:rPr>
        <w:t>էլ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.</w:t>
      </w:r>
      <w:r w:rsidRPr="0002705D">
        <w:rPr>
          <w:rFonts w:ascii="GHEA Grapalat" w:eastAsia="Times New Roman" w:hAnsi="GHEA Grapalat" w:cs="GHEA Grapalat"/>
          <w:color w:val="000000"/>
        </w:rPr>
        <w:t>հաղորդման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գծեր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): </w:t>
      </w:r>
      <w:r w:rsidRPr="0002705D">
        <w:rPr>
          <w:rFonts w:ascii="GHEA Grapalat" w:eastAsia="Times New Roman" w:hAnsi="GHEA Grapalat" w:cs="GHEA Grapalat"/>
          <w:color w:val="000000"/>
        </w:rPr>
        <w:t>Հողամասը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գտնվում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 </w:t>
      </w:r>
      <w:r w:rsidRPr="0002705D">
        <w:rPr>
          <w:rFonts w:ascii="GHEA Grapalat" w:eastAsia="Times New Roman" w:hAnsi="GHEA Grapalat" w:cs="GHEA Grapalat"/>
          <w:color w:val="000000"/>
        </w:rPr>
        <w:t>է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ՀՀ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հողային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օրենսգրքի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60-</w:t>
      </w:r>
      <w:r w:rsidRPr="0002705D">
        <w:rPr>
          <w:rFonts w:ascii="GHEA Grapalat" w:eastAsia="Times New Roman" w:hAnsi="GHEA Grapalat" w:cs="GHEA Grapalat"/>
          <w:color w:val="000000"/>
        </w:rPr>
        <w:t>րդ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հոդվածի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սահմանափակումների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color w:val="000000"/>
        </w:rPr>
        <w:t>ցանկում</w:t>
      </w:r>
      <w:r w:rsidRPr="0002705D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02705D">
        <w:rPr>
          <w:rFonts w:ascii="GHEA Grapalat" w:eastAsia="Times New Roman" w:hAnsi="GHEA Grapalat" w:cs="GHEA Grapalat"/>
          <w:b/>
          <w:color w:val="000000"/>
          <w:lang w:val="fr-FR"/>
        </w:rPr>
        <w:t xml:space="preserve"> </w:t>
      </w:r>
      <w:r w:rsidRPr="0002705D">
        <w:rPr>
          <w:rFonts w:ascii="GHEA Grapalat" w:eastAsia="Times New Roman" w:hAnsi="GHEA Grapalat" w:cs="GHEA Grapalat"/>
          <w:b/>
          <w:color w:val="000000"/>
          <w:lang w:val="fr-FR"/>
        </w:rPr>
        <w:br/>
      </w:r>
      <w:r w:rsidRPr="0002705D">
        <w:rPr>
          <w:rFonts w:ascii="GHEA Grapalat" w:eastAsia="Times New Roman" w:hAnsi="GHEA Grapalat" w:cs="Times New Roman"/>
          <w:lang w:val="hy-AM"/>
        </w:rPr>
        <w:t xml:space="preserve">Լրացուցիչ տեղեկությունների համար կարող եք դիմել Թալինի համայնքապետարան </w:t>
      </w:r>
      <w:r w:rsidRPr="0002705D">
        <w:rPr>
          <w:rFonts w:ascii="GHEA Grapalat" w:eastAsia="Times New Roman" w:hAnsi="GHEA Grapalat" w:cs="Times New Roman"/>
          <w:lang w:val="hy-AM"/>
        </w:rPr>
        <w:br/>
        <w:t>Հեռ.` 0249-2-31-38</w:t>
      </w:r>
      <w:r w:rsidRPr="0002705D">
        <w:rPr>
          <w:rFonts w:ascii="GHEA Grapalat" w:eastAsia="Times New Roman" w:hAnsi="GHEA Grapalat" w:cs="Times New Roman"/>
          <w:lang w:val="hy-AM"/>
        </w:rPr>
        <w:br/>
        <w:t>Բջջ.` 055-09-22-59</w:t>
      </w:r>
    </w:p>
    <w:p w:rsidR="004F5059" w:rsidRPr="0002705D" w:rsidRDefault="004F5059" w:rsidP="004F5059">
      <w:pPr>
        <w:rPr>
          <w:lang w:val="fr-FR"/>
        </w:rPr>
      </w:pPr>
      <w:r w:rsidRPr="0002705D">
        <w:rPr>
          <w:rFonts w:ascii="GHEA Grapalat" w:eastAsia="Times New Roman" w:hAnsi="GHEA Grapalat" w:cs="GHEA Grapalat"/>
          <w:b/>
          <w:color w:val="000000"/>
          <w:lang w:val="fr-FR"/>
        </w:rPr>
        <w:t xml:space="preserve">                                                                                                </w:t>
      </w:r>
    </w:p>
    <w:p w:rsidR="0080192A" w:rsidRPr="004F5059" w:rsidRDefault="0080192A" w:rsidP="004F5059">
      <w:pPr>
        <w:rPr>
          <w:lang w:val="fr-FR"/>
        </w:rPr>
      </w:pPr>
    </w:p>
    <w:sectPr w:rsidR="0080192A" w:rsidRPr="004F5059" w:rsidSect="0002705D">
      <w:pgSz w:w="11906" w:h="16838"/>
      <w:pgMar w:top="1134" w:right="476" w:bottom="17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F7"/>
    <w:rsid w:val="0002705D"/>
    <w:rsid w:val="000406D1"/>
    <w:rsid w:val="000414EF"/>
    <w:rsid w:val="00076A68"/>
    <w:rsid w:val="00085902"/>
    <w:rsid w:val="000A37C4"/>
    <w:rsid w:val="00112594"/>
    <w:rsid w:val="00113B36"/>
    <w:rsid w:val="00133B2F"/>
    <w:rsid w:val="00193973"/>
    <w:rsid w:val="001B305C"/>
    <w:rsid w:val="001B6C63"/>
    <w:rsid w:val="001C4BB7"/>
    <w:rsid w:val="001C4E02"/>
    <w:rsid w:val="00230839"/>
    <w:rsid w:val="00286785"/>
    <w:rsid w:val="002B6101"/>
    <w:rsid w:val="002B61DB"/>
    <w:rsid w:val="003025D6"/>
    <w:rsid w:val="00383184"/>
    <w:rsid w:val="00396C04"/>
    <w:rsid w:val="003A7A94"/>
    <w:rsid w:val="003A7B52"/>
    <w:rsid w:val="003E5B22"/>
    <w:rsid w:val="00403047"/>
    <w:rsid w:val="00404AB2"/>
    <w:rsid w:val="00421387"/>
    <w:rsid w:val="00432ACB"/>
    <w:rsid w:val="004543C0"/>
    <w:rsid w:val="00490818"/>
    <w:rsid w:val="004A69EE"/>
    <w:rsid w:val="004C2223"/>
    <w:rsid w:val="004F5059"/>
    <w:rsid w:val="00505BE4"/>
    <w:rsid w:val="0052606E"/>
    <w:rsid w:val="00560722"/>
    <w:rsid w:val="00567D06"/>
    <w:rsid w:val="005741AA"/>
    <w:rsid w:val="0057482A"/>
    <w:rsid w:val="005B53E8"/>
    <w:rsid w:val="005B6CA7"/>
    <w:rsid w:val="005C0351"/>
    <w:rsid w:val="005E666A"/>
    <w:rsid w:val="005F07AC"/>
    <w:rsid w:val="00601175"/>
    <w:rsid w:val="00650786"/>
    <w:rsid w:val="00670249"/>
    <w:rsid w:val="00687794"/>
    <w:rsid w:val="00687B54"/>
    <w:rsid w:val="00695211"/>
    <w:rsid w:val="006B7B86"/>
    <w:rsid w:val="006C2B92"/>
    <w:rsid w:val="007020F7"/>
    <w:rsid w:val="007158B1"/>
    <w:rsid w:val="00720165"/>
    <w:rsid w:val="00743806"/>
    <w:rsid w:val="00781843"/>
    <w:rsid w:val="007C236D"/>
    <w:rsid w:val="007D5CD8"/>
    <w:rsid w:val="0080192A"/>
    <w:rsid w:val="008315AB"/>
    <w:rsid w:val="008403CF"/>
    <w:rsid w:val="00886D62"/>
    <w:rsid w:val="00894D96"/>
    <w:rsid w:val="008B1035"/>
    <w:rsid w:val="008E5042"/>
    <w:rsid w:val="008F7609"/>
    <w:rsid w:val="0094040B"/>
    <w:rsid w:val="00963031"/>
    <w:rsid w:val="009A6EF5"/>
    <w:rsid w:val="009B617B"/>
    <w:rsid w:val="00A2719F"/>
    <w:rsid w:val="00A553F9"/>
    <w:rsid w:val="00A74FF8"/>
    <w:rsid w:val="00AB46F5"/>
    <w:rsid w:val="00AC6C9F"/>
    <w:rsid w:val="00B12C01"/>
    <w:rsid w:val="00B164A0"/>
    <w:rsid w:val="00B351D9"/>
    <w:rsid w:val="00B43543"/>
    <w:rsid w:val="00B439F1"/>
    <w:rsid w:val="00B769E1"/>
    <w:rsid w:val="00B87D61"/>
    <w:rsid w:val="00BB2482"/>
    <w:rsid w:val="00BB5141"/>
    <w:rsid w:val="00BD64D4"/>
    <w:rsid w:val="00BE7322"/>
    <w:rsid w:val="00BF6B6B"/>
    <w:rsid w:val="00C2517A"/>
    <w:rsid w:val="00C53B78"/>
    <w:rsid w:val="00D43AB4"/>
    <w:rsid w:val="00D768B5"/>
    <w:rsid w:val="00DA2C25"/>
    <w:rsid w:val="00DE6EFA"/>
    <w:rsid w:val="00DF50EA"/>
    <w:rsid w:val="00E4214D"/>
    <w:rsid w:val="00E66F97"/>
    <w:rsid w:val="00EB1B36"/>
    <w:rsid w:val="00EB74E2"/>
    <w:rsid w:val="00EE1015"/>
    <w:rsid w:val="00F16D4E"/>
    <w:rsid w:val="00F61D54"/>
    <w:rsid w:val="00F73AD0"/>
    <w:rsid w:val="00F81C04"/>
    <w:rsid w:val="00F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user</cp:lastModifiedBy>
  <cp:revision>86</cp:revision>
  <cp:lastPrinted>2018-12-03T11:18:00Z</cp:lastPrinted>
  <dcterms:created xsi:type="dcterms:W3CDTF">2017-12-29T06:16:00Z</dcterms:created>
  <dcterms:modified xsi:type="dcterms:W3CDTF">2019-04-18T07:01:00Z</dcterms:modified>
</cp:coreProperties>
</file>